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5"/>
        <w:gridCol w:w="4610"/>
      </w:tblGrid>
      <w:tr w:rsidR="00EC098C" w:rsidRPr="00EC098C" w14:paraId="7999F0F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37E915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- 148292</w:t>
            </w:r>
          </w:p>
        </w:tc>
      </w:tr>
      <w:tr w:rsidR="00EC098C" w:rsidRPr="00EC098C" w14:paraId="72AC2E14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BF4A4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291E93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478FDE1E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70AC53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Кинематика материальной точки</w:t>
            </w:r>
          </w:p>
        </w:tc>
      </w:tr>
      <w:tr w:rsidR="00EC098C" w:rsidRPr="00EC098C" w14:paraId="0DF6B81A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549094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- 148294</w:t>
            </w:r>
          </w:p>
        </w:tc>
      </w:tr>
      <w:tr w:rsidR="00EC098C" w:rsidRPr="00EC098C" w14:paraId="42675AEB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16AE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A6FE9C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42D25DA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17BFFE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Движение материальной точки по окружности</w:t>
            </w:r>
          </w:p>
        </w:tc>
      </w:tr>
      <w:tr w:rsidR="00EC098C" w:rsidRPr="00EC098C" w14:paraId="20D6C2F0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311E6F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- 148296</w:t>
            </w:r>
          </w:p>
        </w:tc>
      </w:tr>
      <w:tr w:rsidR="00EC098C" w:rsidRPr="00EC098C" w14:paraId="0552B1E2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13AE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3E190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2BDD8015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7ECF24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Колебательное движение. Гармонические колебания.</w:t>
            </w:r>
          </w:p>
        </w:tc>
      </w:tr>
      <w:tr w:rsidR="00EC098C" w:rsidRPr="00EC098C" w14:paraId="431EAAB9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B875D9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- 148297</w:t>
            </w:r>
          </w:p>
        </w:tc>
      </w:tr>
      <w:tr w:rsidR="00EC098C" w:rsidRPr="00EC098C" w14:paraId="01CD38AA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843A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8989D0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99663E4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0395CB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Динамика материальной точки.</w:t>
            </w:r>
          </w:p>
        </w:tc>
      </w:tr>
      <w:tr w:rsidR="00EC098C" w:rsidRPr="00EC098C" w14:paraId="301D6AE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82F5D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- 148299</w:t>
            </w:r>
          </w:p>
        </w:tc>
      </w:tr>
      <w:tr w:rsidR="00EC098C" w:rsidRPr="00EC098C" w14:paraId="5563F3A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9A21A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B0A4E1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62CB38C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87E36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Импульс материальной точки. Закон сохранения импульса.</w:t>
            </w:r>
          </w:p>
        </w:tc>
      </w:tr>
      <w:tr w:rsidR="00EC098C" w:rsidRPr="00EC098C" w14:paraId="357C0D6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BF0F1E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- 148300</w:t>
            </w:r>
          </w:p>
        </w:tc>
      </w:tr>
      <w:tr w:rsidR="00EC098C" w:rsidRPr="00EC098C" w14:paraId="0A35B610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1BA30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4B1A1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20D71A73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962A07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Момент импульса материальной точки, момент силы, момент инерции.</w:t>
            </w:r>
          </w:p>
        </w:tc>
      </w:tr>
      <w:tr w:rsidR="00EC098C" w:rsidRPr="00EC098C" w14:paraId="6388AC27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1E615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- 148302</w:t>
            </w:r>
          </w:p>
        </w:tc>
      </w:tr>
      <w:tr w:rsidR="00EC098C" w:rsidRPr="00EC098C" w14:paraId="6ECA1D05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414FE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A219F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149EF1E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C84D4A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Динамика систем материальных точек.Законы сохранения</w:t>
            </w:r>
          </w:p>
        </w:tc>
      </w:tr>
      <w:tr w:rsidR="00EC098C" w:rsidRPr="00EC098C" w14:paraId="3C3F6C4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C67269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- 148303</w:t>
            </w:r>
          </w:p>
        </w:tc>
      </w:tr>
      <w:tr w:rsidR="00EC098C" w:rsidRPr="00EC098C" w14:paraId="17EE028A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28E2C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92204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E09130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E4366F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Поступательное и переменное движение твердых тел.</w:t>
            </w:r>
          </w:p>
        </w:tc>
      </w:tr>
      <w:tr w:rsidR="00EC098C" w:rsidRPr="00EC098C" w14:paraId="5E7FCE50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D2C7B3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- 148305</w:t>
            </w:r>
          </w:p>
        </w:tc>
      </w:tr>
      <w:tr w:rsidR="00EC098C" w:rsidRPr="00EC098C" w14:paraId="712BEBDE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AAB1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222EEB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2F8376E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048F3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Момент инерции и момент импульса твердых тел. Теорема Штейнера.</w:t>
            </w:r>
          </w:p>
        </w:tc>
      </w:tr>
      <w:tr w:rsidR="00EC098C" w:rsidRPr="00EC098C" w14:paraId="60FA973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73651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- 148307</w:t>
            </w:r>
          </w:p>
        </w:tc>
      </w:tr>
      <w:tr w:rsidR="00EC098C" w:rsidRPr="00EC098C" w14:paraId="0DF85E7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92EF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DAB25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A016BEF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4CD12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Силы упругости.</w:t>
            </w:r>
          </w:p>
        </w:tc>
      </w:tr>
      <w:tr w:rsidR="00EC098C" w:rsidRPr="00EC098C" w14:paraId="64792A7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3969FB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- 148308</w:t>
            </w:r>
          </w:p>
        </w:tc>
      </w:tr>
      <w:tr w:rsidR="00EC098C" w:rsidRPr="00EC098C" w14:paraId="59E1BF2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5FA11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AB3416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4ED8A2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6FED40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Движение под действием упругих и квазисупругих сил.</w:t>
            </w:r>
          </w:p>
        </w:tc>
      </w:tr>
      <w:tr w:rsidR="00EC098C" w:rsidRPr="00EC098C" w14:paraId="0BB85DD4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DA45E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- 148310</w:t>
            </w:r>
          </w:p>
        </w:tc>
      </w:tr>
      <w:tr w:rsidR="00EC098C" w:rsidRPr="00EC098C" w14:paraId="0642C6FD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4366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5D7E39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1DAF5F3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D8950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Закон всемирного тяготения. Массы тяжести и инертности.</w:t>
            </w:r>
          </w:p>
        </w:tc>
      </w:tr>
      <w:tr w:rsidR="00EC098C" w:rsidRPr="00EC098C" w14:paraId="295AB6D8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1A707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- 148312</w:t>
            </w:r>
          </w:p>
        </w:tc>
      </w:tr>
      <w:tr w:rsidR="00EC098C" w:rsidRPr="00EC098C" w14:paraId="34FBF323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2535F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6931E3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67E1EC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AB4B8C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Силы инерции. Маятник Фуко.</w:t>
            </w:r>
          </w:p>
        </w:tc>
      </w:tr>
      <w:tr w:rsidR="00EC098C" w:rsidRPr="00EC098C" w14:paraId="759F633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F6FF88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- 148313</w:t>
            </w:r>
          </w:p>
        </w:tc>
      </w:tr>
      <w:tr w:rsidR="00EC098C" w:rsidRPr="00EC098C" w14:paraId="285453F3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AED41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40BEB7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22326A9A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255B75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Давление в жидкости и газе.</w:t>
            </w:r>
          </w:p>
        </w:tc>
      </w:tr>
      <w:tr w:rsidR="00EC098C" w:rsidRPr="00EC098C" w14:paraId="710448C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305A4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- 148315</w:t>
            </w:r>
          </w:p>
        </w:tc>
      </w:tr>
      <w:tr w:rsidR="00EC098C" w:rsidRPr="00EC098C" w14:paraId="029D5611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A001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9919F6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15B5501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FB7243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Уравнение Бернулли для идеальной жидкости. Формула Торичелли.</w:t>
            </w:r>
          </w:p>
        </w:tc>
      </w:tr>
      <w:tr w:rsidR="00EC098C" w:rsidRPr="00EC098C" w14:paraId="50090156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D8B79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- 148316</w:t>
            </w:r>
          </w:p>
        </w:tc>
      </w:tr>
      <w:tr w:rsidR="00EC098C" w:rsidRPr="00EC098C" w14:paraId="6B13963F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85317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4C740F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7A387F8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77E545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Движение вязкой жидкости. Формула Стокса. Эффект Магнуса.</w:t>
            </w:r>
          </w:p>
        </w:tc>
      </w:tr>
      <w:tr w:rsidR="00EC098C" w:rsidRPr="00EC098C" w14:paraId="0C36D47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A4114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- 148318</w:t>
            </w:r>
          </w:p>
        </w:tc>
      </w:tr>
      <w:tr w:rsidR="00EC098C" w:rsidRPr="00EC098C" w14:paraId="7A20BD41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28C2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46F48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4A8F272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09665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Простые колебательные системы и их колебания.</w:t>
            </w:r>
          </w:p>
        </w:tc>
      </w:tr>
      <w:tr w:rsidR="00EC098C" w:rsidRPr="00EC098C" w14:paraId="3C6F0E5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69F88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- 148320</w:t>
            </w:r>
          </w:p>
        </w:tc>
      </w:tr>
      <w:tr w:rsidR="00EC098C" w:rsidRPr="00EC098C" w14:paraId="79C6A4A2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69A5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5DAE66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E401014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A6CE2A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Вынужденные колебания.Резонанс.</w:t>
            </w:r>
          </w:p>
        </w:tc>
      </w:tr>
      <w:tr w:rsidR="00EC098C" w:rsidRPr="00EC098C" w14:paraId="441CF9E3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B59B8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- 148321</w:t>
            </w:r>
          </w:p>
        </w:tc>
      </w:tr>
      <w:tr w:rsidR="00EC098C" w:rsidRPr="00EC098C" w14:paraId="0ED4F4F5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AB63D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22EC6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A519FED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C608F0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Волны.Уравнение плоской волны.</w:t>
            </w:r>
          </w:p>
        </w:tc>
      </w:tr>
      <w:tr w:rsidR="00EC098C" w:rsidRPr="00EC098C" w14:paraId="56AD6CF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711E8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- 148323</w:t>
            </w:r>
          </w:p>
        </w:tc>
      </w:tr>
      <w:tr w:rsidR="00EC098C" w:rsidRPr="00EC098C" w14:paraId="2AD5D6D4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3B5CC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E6459C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43BA3ABE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9F562F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Звуковые волны. Эффект Доплера в акустике.</w:t>
            </w:r>
          </w:p>
        </w:tc>
      </w:tr>
      <w:tr w:rsidR="00EC098C" w:rsidRPr="00EC098C" w14:paraId="08CE41D6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A6C538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- 148324</w:t>
            </w:r>
          </w:p>
        </w:tc>
      </w:tr>
      <w:tr w:rsidR="00EC098C" w:rsidRPr="00EC098C" w14:paraId="56653BF6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C05AA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627D1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3BA7809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BA2217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Идеальный газ. Основное уравнение кинетической теории газов.</w:t>
            </w:r>
          </w:p>
        </w:tc>
      </w:tr>
      <w:tr w:rsidR="00EC098C" w:rsidRPr="00EC098C" w14:paraId="1FF327A3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39BED8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- 148326</w:t>
            </w:r>
          </w:p>
        </w:tc>
      </w:tr>
      <w:tr w:rsidR="00EC098C" w:rsidRPr="00EC098C" w14:paraId="0BB82B56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444D6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D5AB40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F9DAAAF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6332B9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Температура.Шкала Кельвина температуры.</w:t>
            </w:r>
          </w:p>
        </w:tc>
      </w:tr>
      <w:tr w:rsidR="00EC098C" w:rsidRPr="00EC098C" w14:paraId="3BD08029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EAA06B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- 148327</w:t>
            </w:r>
          </w:p>
        </w:tc>
      </w:tr>
      <w:tr w:rsidR="00EC098C" w:rsidRPr="00EC098C" w14:paraId="1CCF113E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16B0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503C5F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39D2822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D52FF2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Газовые законы.</w:t>
            </w:r>
          </w:p>
        </w:tc>
      </w:tr>
      <w:tr w:rsidR="00EC098C" w:rsidRPr="00EC098C" w14:paraId="349BBFFC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F199CA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- 148329</w:t>
            </w:r>
          </w:p>
        </w:tc>
      </w:tr>
      <w:tr w:rsidR="00EC098C" w:rsidRPr="00EC098C" w14:paraId="23EDC571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0F00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A603D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9560E15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BC4954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Уравнение состояния идеального газа.</w:t>
            </w:r>
          </w:p>
        </w:tc>
      </w:tr>
      <w:tr w:rsidR="00EC098C" w:rsidRPr="00EC098C" w14:paraId="2D22C01D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670B2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- 148330</w:t>
            </w:r>
          </w:p>
        </w:tc>
      </w:tr>
      <w:tr w:rsidR="00EC098C" w:rsidRPr="00EC098C" w14:paraId="2B6C04BF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0EB2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4BB2AF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27E0BA5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FEE402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Внутренняя энергия идеального газа.   </w:t>
            </w:r>
          </w:p>
        </w:tc>
      </w:tr>
      <w:tr w:rsidR="00EC098C" w:rsidRPr="00EC098C" w14:paraId="3AA0A4F1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891C0D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- 148332</w:t>
            </w:r>
          </w:p>
        </w:tc>
      </w:tr>
      <w:tr w:rsidR="00EC098C" w:rsidRPr="00EC098C" w14:paraId="0139A052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E4966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F6AD9F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ADB0296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C8225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Первое начало термодинамики. Иозпроцессы.</w:t>
            </w:r>
          </w:p>
        </w:tc>
      </w:tr>
      <w:tr w:rsidR="00EC098C" w:rsidRPr="00EC098C" w14:paraId="63FD77DD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FEE75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- 148334</w:t>
            </w:r>
          </w:p>
        </w:tc>
      </w:tr>
      <w:tr w:rsidR="00EC098C" w:rsidRPr="00EC098C" w14:paraId="706EC176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C428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BC0D9C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E7EF642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00D1D6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Второе начало термодинамики. Цикл Карно.</w:t>
            </w:r>
          </w:p>
        </w:tc>
      </w:tr>
      <w:tr w:rsidR="00EC098C" w:rsidRPr="00EC098C" w14:paraId="72696790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B9EA9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- 148335</w:t>
            </w:r>
          </w:p>
        </w:tc>
      </w:tr>
      <w:tr w:rsidR="00EC098C" w:rsidRPr="00EC098C" w14:paraId="784D61E5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6EEC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4F4397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2ED6A40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B17BF6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Процессы переноса. Диффузия. Теплопроводность. Вязкость.</w:t>
            </w:r>
          </w:p>
        </w:tc>
      </w:tr>
      <w:tr w:rsidR="00EC098C" w:rsidRPr="00EC098C" w14:paraId="64144395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91209F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- 148337</w:t>
            </w:r>
          </w:p>
        </w:tc>
      </w:tr>
      <w:tr w:rsidR="00EC098C" w:rsidRPr="00EC098C" w14:paraId="4CCA9D1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18D9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75180E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508CE7D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F97BA3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Реалный газ. Уравнение Ван-дер-Ваальса.</w:t>
            </w:r>
          </w:p>
        </w:tc>
      </w:tr>
      <w:tr w:rsidR="00EC098C" w:rsidRPr="00EC098C" w14:paraId="30BDAD99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E68D0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- 148338</w:t>
            </w:r>
          </w:p>
        </w:tc>
      </w:tr>
      <w:tr w:rsidR="00EC098C" w:rsidRPr="00EC098C" w14:paraId="73F40970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B98EC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A89F4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4A8C7132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1AFDE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Твердое тело. Классификация кристаллов</w:t>
            </w:r>
          </w:p>
        </w:tc>
      </w:tr>
      <w:tr w:rsidR="00EC098C" w:rsidRPr="00EC098C" w14:paraId="7E8B9983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DF6E0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- 148340</w:t>
            </w:r>
          </w:p>
        </w:tc>
      </w:tr>
      <w:tr w:rsidR="00EC098C" w:rsidRPr="00EC098C" w14:paraId="1460FFAB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D3A8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0B950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6401816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3CF998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Фазовые преходы вещества. Клапейрон-уравнение Клаузиус</w:t>
            </w:r>
          </w:p>
        </w:tc>
      </w:tr>
      <w:tr w:rsidR="00EC098C" w:rsidRPr="00EC098C" w14:paraId="700D1CB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E8ABA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- 148341</w:t>
            </w:r>
          </w:p>
        </w:tc>
      </w:tr>
      <w:tr w:rsidR="00EC098C" w:rsidRPr="00EC098C" w14:paraId="26E1533D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12D75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7DD10F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0742AC4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430DC6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Распределение. Максвелла</w:t>
            </w:r>
          </w:p>
        </w:tc>
      </w:tr>
      <w:tr w:rsidR="00EC098C" w:rsidRPr="00EC098C" w14:paraId="2DFBD5B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995FC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- 148343</w:t>
            </w:r>
          </w:p>
        </w:tc>
      </w:tr>
      <w:tr w:rsidR="00EC098C" w:rsidRPr="00EC098C" w14:paraId="6BA482F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3C2C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F953F2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9678AC6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41EE81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Энтропия. Теорема Нернста.</w:t>
            </w:r>
          </w:p>
        </w:tc>
      </w:tr>
      <w:tr w:rsidR="00EC098C" w:rsidRPr="00EC098C" w14:paraId="07EEA409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43CBD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- 148344</w:t>
            </w:r>
          </w:p>
        </w:tc>
      </w:tr>
      <w:tr w:rsidR="00EC098C" w:rsidRPr="00EC098C" w14:paraId="2B653205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7ACF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531BF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61484C8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3CA861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Внутренняя энергия. Постулат о равновесной вероятности макросистем.</w:t>
            </w:r>
          </w:p>
        </w:tc>
      </w:tr>
      <w:tr w:rsidR="00EC098C" w:rsidRPr="00EC098C" w14:paraId="372E4413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36A39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- 148346</w:t>
            </w:r>
          </w:p>
        </w:tc>
      </w:tr>
      <w:tr w:rsidR="00EC098C" w:rsidRPr="00EC098C" w14:paraId="59816B6E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F6688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15559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6ABB28A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033240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Электрический ток в Газах. Ионизация и рекомбинация газа. Плазма.</w:t>
            </w:r>
          </w:p>
        </w:tc>
      </w:tr>
      <w:tr w:rsidR="00EC098C" w:rsidRPr="00EC098C" w14:paraId="3151C4C9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ED4A8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- 148348</w:t>
            </w:r>
          </w:p>
        </w:tc>
      </w:tr>
      <w:tr w:rsidR="00EC098C" w:rsidRPr="00EC098C" w14:paraId="09158B3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72A6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D21E9D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3F0AF21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8AA535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Опыт Милликена и Иоффе. Электрический заряд.</w:t>
            </w:r>
          </w:p>
        </w:tc>
      </w:tr>
      <w:tr w:rsidR="00EC098C" w:rsidRPr="00EC098C" w14:paraId="410864A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37B6CC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- 148349</w:t>
            </w:r>
          </w:p>
        </w:tc>
      </w:tr>
      <w:tr w:rsidR="00EC098C" w:rsidRPr="00EC098C" w14:paraId="6090808F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974F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7D9FB7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DAFFB76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A0CB9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Проводники в электрическом поле.Электропроводность проводников.</w:t>
            </w:r>
          </w:p>
        </w:tc>
      </w:tr>
      <w:tr w:rsidR="00EC098C" w:rsidRPr="00EC098C" w14:paraId="6B18ECE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4EA4E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- 148351</w:t>
            </w:r>
          </w:p>
        </w:tc>
      </w:tr>
      <w:tr w:rsidR="00EC098C" w:rsidRPr="00EC098C" w14:paraId="78F4B296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44986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098976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2A0F4E2C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742DD6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Конденсаторы</w:t>
            </w:r>
          </w:p>
        </w:tc>
      </w:tr>
      <w:tr w:rsidR="00EC098C" w:rsidRPr="00EC098C" w14:paraId="58D358D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836C94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- 148352</w:t>
            </w:r>
          </w:p>
        </w:tc>
      </w:tr>
      <w:tr w:rsidR="00EC098C" w:rsidRPr="00EC098C" w14:paraId="294352F9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05147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EEEE9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2B13EC9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D2DE92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Электрическое поле в диэлектриках.</w:t>
            </w:r>
          </w:p>
        </w:tc>
      </w:tr>
      <w:tr w:rsidR="00EC098C" w:rsidRPr="00EC098C" w14:paraId="45588648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C2844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- 148354</w:t>
            </w:r>
          </w:p>
        </w:tc>
      </w:tr>
      <w:tr w:rsidR="00EC098C" w:rsidRPr="00EC098C" w14:paraId="5AE4F6E0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45BB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DE0247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00636DA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DFC7F1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Теорема Остроградского-Гаусса.</w:t>
            </w:r>
          </w:p>
        </w:tc>
      </w:tr>
      <w:tr w:rsidR="00EC098C" w:rsidRPr="00EC098C" w14:paraId="7002CE3A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9731BE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- 148356</w:t>
            </w:r>
          </w:p>
        </w:tc>
      </w:tr>
      <w:tr w:rsidR="00EC098C" w:rsidRPr="00EC098C" w14:paraId="02625BB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E685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E52FA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E1B15D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660002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Постоянный ток. Закон Ома. Дифференциальная форма закона Ома.</w:t>
            </w:r>
          </w:p>
        </w:tc>
      </w:tr>
      <w:tr w:rsidR="00EC098C" w:rsidRPr="00EC098C" w14:paraId="63EA1C8C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226E3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- 148357</w:t>
            </w:r>
          </w:p>
        </w:tc>
      </w:tr>
      <w:tr w:rsidR="00EC098C" w:rsidRPr="00EC098C" w14:paraId="2CC5C3C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6236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E9888D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C9869AF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F524FA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Правила Кирхгофа.</w:t>
            </w:r>
          </w:p>
        </w:tc>
      </w:tr>
      <w:tr w:rsidR="00EC098C" w:rsidRPr="00EC098C" w14:paraId="7F51113C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1B106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- 148359</w:t>
            </w:r>
          </w:p>
        </w:tc>
      </w:tr>
      <w:tr w:rsidR="00EC098C" w:rsidRPr="00EC098C" w14:paraId="3701A411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0F387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6F6D97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7672851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FFE0F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Работа и мощность постоянной цепи. Закон Джоуля-Ленца и его дифференциальная форма.</w:t>
            </w:r>
          </w:p>
        </w:tc>
      </w:tr>
      <w:tr w:rsidR="00EC098C" w:rsidRPr="00EC098C" w14:paraId="6E3B9A07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B82A68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- 148360</w:t>
            </w:r>
          </w:p>
        </w:tc>
      </w:tr>
      <w:tr w:rsidR="00EC098C" w:rsidRPr="00EC098C" w14:paraId="76490F10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90EA9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8479F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972BD9D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D3DA83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Термоэлектронная эмиссия</w:t>
            </w:r>
          </w:p>
        </w:tc>
      </w:tr>
      <w:tr w:rsidR="00EC098C" w:rsidRPr="00EC098C" w14:paraId="3167267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1E10AC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- 148362</w:t>
            </w:r>
          </w:p>
        </w:tc>
      </w:tr>
      <w:tr w:rsidR="00EC098C" w:rsidRPr="00EC098C" w14:paraId="33030F4D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CA47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7D466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DB5EEF8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6EB8D8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Электрический ток в электролит</w:t>
            </w: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ах</w:t>
            </w: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KZ"/>
              </w:rPr>
              <w:t>. Электролиз.</w:t>
            </w:r>
          </w:p>
        </w:tc>
      </w:tr>
      <w:tr w:rsidR="00EC098C" w:rsidRPr="00EC098C" w14:paraId="095C9C8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79D51E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- 148363</w:t>
            </w:r>
          </w:p>
        </w:tc>
      </w:tr>
      <w:tr w:rsidR="00EC098C" w:rsidRPr="00EC098C" w14:paraId="0DD2C4C7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EDAE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65108F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D284E1A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D3CB3A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Законы Фарадея. Гальванический элемент. Аккумуляторы.</w:t>
            </w:r>
          </w:p>
        </w:tc>
      </w:tr>
      <w:tr w:rsidR="00EC098C" w:rsidRPr="00EC098C" w14:paraId="2A45C3D8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493A1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- 148365</w:t>
            </w:r>
          </w:p>
        </w:tc>
      </w:tr>
      <w:tr w:rsidR="00EC098C" w:rsidRPr="00EC098C" w14:paraId="1444C0E2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7003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51555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4EC77E06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A84763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Вольтамперная характеристика разряда в газе. Применение газового разряда в технике.</w:t>
            </w:r>
          </w:p>
        </w:tc>
      </w:tr>
      <w:tr w:rsidR="00EC098C" w:rsidRPr="00EC098C" w14:paraId="21A3D7E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63A9CF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- 148367</w:t>
            </w:r>
          </w:p>
        </w:tc>
      </w:tr>
      <w:tr w:rsidR="00EC098C" w:rsidRPr="00EC098C" w14:paraId="39692AB1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F0A5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5C9FB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FD4DDFF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97AD0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Электромагнитное поле. Электромагнитоные волны</w:t>
            </w:r>
          </w:p>
        </w:tc>
      </w:tr>
      <w:tr w:rsidR="00EC098C" w:rsidRPr="00EC098C" w14:paraId="5BB4F3B4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55694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- 148368</w:t>
            </w:r>
          </w:p>
        </w:tc>
      </w:tr>
      <w:tr w:rsidR="00EC098C" w:rsidRPr="00EC098C" w14:paraId="53D3F42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6269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3365C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75845C1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4A8836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Электромагнитная индукция. Опыт Фарадея.</w:t>
            </w:r>
          </w:p>
        </w:tc>
      </w:tr>
      <w:tr w:rsidR="00EC098C" w:rsidRPr="00EC098C" w14:paraId="2132617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78B13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- 148370</w:t>
            </w:r>
          </w:p>
        </w:tc>
      </w:tr>
      <w:tr w:rsidR="00EC098C" w:rsidRPr="00EC098C" w14:paraId="7D4FF5E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2FD8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56282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22FF860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9A6C0C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Закон Ампера</w:t>
            </w:r>
          </w:p>
        </w:tc>
      </w:tr>
      <w:tr w:rsidR="00EC098C" w:rsidRPr="00EC098C" w14:paraId="0BE71D6D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55869F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- 148371</w:t>
            </w:r>
          </w:p>
        </w:tc>
      </w:tr>
      <w:tr w:rsidR="00EC098C" w:rsidRPr="00EC098C" w14:paraId="5C5605E5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60A48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293D4C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86029FC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2CFFD9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Закон Био-Савр-Лапласа.</w:t>
            </w:r>
          </w:p>
        </w:tc>
      </w:tr>
      <w:tr w:rsidR="00EC098C" w:rsidRPr="00EC098C" w14:paraId="55C341F8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376FA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- 148373</w:t>
            </w:r>
          </w:p>
        </w:tc>
      </w:tr>
      <w:tr w:rsidR="00EC098C" w:rsidRPr="00EC098C" w14:paraId="0BE94447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69AF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432CCD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65A8D4D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ED080D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Действия магнитного поля на движущийся заряд. Сила Лоренца</w:t>
            </w:r>
          </w:p>
        </w:tc>
      </w:tr>
      <w:tr w:rsidR="00EC098C" w:rsidRPr="00EC098C" w14:paraId="49A9E33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EB8DC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- 148374</w:t>
            </w:r>
          </w:p>
        </w:tc>
      </w:tr>
      <w:tr w:rsidR="00EC098C" w:rsidRPr="00EC098C" w14:paraId="647DEB57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7F182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7CED2E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1037984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BA595F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Магнитные свойства веществ.</w:t>
            </w:r>
          </w:p>
        </w:tc>
      </w:tr>
      <w:tr w:rsidR="00EC098C" w:rsidRPr="00EC098C" w14:paraId="6BE775D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5974E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- 148376</w:t>
            </w:r>
          </w:p>
        </w:tc>
      </w:tr>
      <w:tr w:rsidR="00EC098C" w:rsidRPr="00EC098C" w14:paraId="6B6667AC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1E63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309D61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EF94B5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A42A58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Вихревое электрическое поле. Ток смещения.</w:t>
            </w:r>
          </w:p>
        </w:tc>
      </w:tr>
      <w:tr w:rsidR="00EC098C" w:rsidRPr="00EC098C" w14:paraId="19536A0F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CCD6A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- 148377</w:t>
            </w:r>
          </w:p>
        </w:tc>
      </w:tr>
      <w:tr w:rsidR="00EC098C" w:rsidRPr="00EC098C" w14:paraId="611F9633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188D6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F66F7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EEA38D8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D21E89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Теория электромагнитного поля. Уравнения Максвелла .</w:t>
            </w:r>
          </w:p>
        </w:tc>
      </w:tr>
      <w:tr w:rsidR="00EC098C" w:rsidRPr="00EC098C" w14:paraId="0FD975FA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A93B6D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- 148379</w:t>
            </w:r>
          </w:p>
        </w:tc>
      </w:tr>
      <w:tr w:rsidR="00EC098C" w:rsidRPr="00EC098C" w14:paraId="6BC00DF3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FA9A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66C172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53839C6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E40FA0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Распространение электромагнитных волн. Вибратор Герца.</w:t>
            </w:r>
          </w:p>
        </w:tc>
      </w:tr>
      <w:tr w:rsidR="00EC098C" w:rsidRPr="00EC098C" w14:paraId="5048D30D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90D5A2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- 148380</w:t>
            </w:r>
          </w:p>
        </w:tc>
      </w:tr>
      <w:tr w:rsidR="00EC098C" w:rsidRPr="00EC098C" w14:paraId="13270C24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D572B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9F8E6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52D5633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098B2E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Вектор Умова-Пойтинга. Радиолокация</w:t>
            </w:r>
          </w:p>
        </w:tc>
      </w:tr>
      <w:tr w:rsidR="00EC098C" w:rsidRPr="00EC098C" w14:paraId="227C0FB0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750D15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- 148382</w:t>
            </w:r>
          </w:p>
        </w:tc>
      </w:tr>
      <w:tr w:rsidR="00EC098C" w:rsidRPr="00EC098C" w14:paraId="42FFC8F6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7289F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1227C1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7B03B95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CD6533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Переменный ток.</w:t>
            </w:r>
          </w:p>
        </w:tc>
      </w:tr>
      <w:tr w:rsidR="00EC098C" w:rsidRPr="00EC098C" w14:paraId="56198FDB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EEA85B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- 148383</w:t>
            </w:r>
          </w:p>
        </w:tc>
      </w:tr>
      <w:tr w:rsidR="00EC098C" w:rsidRPr="00EC098C" w14:paraId="074170C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B0A97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62ED95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2000C74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9061AC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Сопротивление в цепи переменного тока.</w:t>
            </w:r>
          </w:p>
        </w:tc>
      </w:tr>
      <w:tr w:rsidR="00EC098C" w:rsidRPr="00EC098C" w14:paraId="610EC744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EA997B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- 148385</w:t>
            </w:r>
          </w:p>
        </w:tc>
      </w:tr>
      <w:tr w:rsidR="00EC098C" w:rsidRPr="00EC098C" w14:paraId="627132FE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FF75C4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9558F8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B40B2B8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BE3695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Колебательный контур. Уравнение Томсона.</w:t>
            </w:r>
          </w:p>
        </w:tc>
      </w:tr>
      <w:tr w:rsidR="00EC098C" w:rsidRPr="00EC098C" w14:paraId="0DA16571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15065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- 148387</w:t>
            </w:r>
          </w:p>
        </w:tc>
      </w:tr>
      <w:tr w:rsidR="00EC098C" w:rsidRPr="00EC098C" w14:paraId="1A14D621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D631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39018D1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98FCDA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677F6A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KZ"/>
              </w:rPr>
              <w:t>К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орпускулярно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-волновое свойство света.</w:t>
            </w:r>
          </w:p>
        </w:tc>
      </w:tr>
      <w:tr w:rsidR="00EC098C" w:rsidRPr="00EC098C" w14:paraId="572D008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CD1C98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- 148388</w:t>
            </w:r>
          </w:p>
        </w:tc>
      </w:tr>
      <w:tr w:rsidR="00EC098C" w:rsidRPr="00EC098C" w14:paraId="58CB688E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B307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FFEA4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01FCF6C0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76E35C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Интерференция света..</w:t>
            </w:r>
          </w:p>
        </w:tc>
      </w:tr>
      <w:tr w:rsidR="00EC098C" w:rsidRPr="00EC098C" w14:paraId="7A8E924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92CB4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- 148390</w:t>
            </w:r>
          </w:p>
        </w:tc>
      </w:tr>
      <w:tr w:rsidR="00EC098C" w:rsidRPr="00EC098C" w14:paraId="219C73AF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FADCD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0B67D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6766AD5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0ED7B8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Дифракция света. Дифракционные решетки</w:t>
            </w:r>
          </w:p>
        </w:tc>
      </w:tr>
      <w:tr w:rsidR="00EC098C" w:rsidRPr="00EC098C" w14:paraId="29BD0873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ED680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- 148391</w:t>
            </w:r>
          </w:p>
        </w:tc>
      </w:tr>
      <w:tr w:rsidR="00EC098C" w:rsidRPr="00EC098C" w14:paraId="5E2FC73D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F9DBD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73026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69DB8345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FB543C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Эксперименты Дэвиссона-Джермера. Волновая функция.</w:t>
            </w:r>
          </w:p>
        </w:tc>
      </w:tr>
      <w:tr w:rsidR="00EC098C" w:rsidRPr="00EC098C" w14:paraId="52D4A704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547E97A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- 148393</w:t>
            </w:r>
          </w:p>
        </w:tc>
      </w:tr>
      <w:tr w:rsidR="00EC098C" w:rsidRPr="00EC098C" w14:paraId="3BD5C06A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18190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E85BDF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421A5319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37CE0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Атомное ядро. Изотопы и изобары</w:t>
            </w:r>
          </w:p>
        </w:tc>
      </w:tr>
      <w:tr w:rsidR="00EC098C" w:rsidRPr="00EC098C" w14:paraId="2B1562C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6F2C8F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- 148394</w:t>
            </w:r>
          </w:p>
        </w:tc>
      </w:tr>
      <w:tr w:rsidR="00EC098C" w:rsidRPr="00EC098C" w14:paraId="2D40BE1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7A85F0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D7143B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762BA2BD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C9721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Радиоактивность. Правило сдвига</w:t>
            </w:r>
          </w:p>
        </w:tc>
      </w:tr>
      <w:tr w:rsidR="00EC098C" w:rsidRPr="00EC098C" w14:paraId="79865D07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0F358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- 148396</w:t>
            </w:r>
          </w:p>
        </w:tc>
      </w:tr>
      <w:tr w:rsidR="00EC098C" w:rsidRPr="00EC098C" w14:paraId="0488194D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ABCA96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879C69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3D30CD1B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3F5871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Термоядерные реакции.</w:t>
            </w:r>
          </w:p>
        </w:tc>
      </w:tr>
      <w:tr w:rsidR="00EC098C" w:rsidRPr="00EC098C" w14:paraId="747B7FCE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39479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- 148397</w:t>
            </w:r>
          </w:p>
        </w:tc>
      </w:tr>
      <w:tr w:rsidR="00EC098C" w:rsidRPr="00EC098C" w14:paraId="767F2070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304E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03F4677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24E7472A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0C6765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Элементарные частицы.</w:t>
            </w:r>
          </w:p>
        </w:tc>
      </w:tr>
      <w:tr w:rsidR="00EC098C" w:rsidRPr="00EC098C" w14:paraId="76998DE3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7A1D5F2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- 148399</w:t>
            </w:r>
          </w:p>
        </w:tc>
      </w:tr>
      <w:tr w:rsidR="00EC098C" w:rsidRPr="00EC098C" w14:paraId="317DC668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529A8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17C1D53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19B13EAD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3141AC" w14:textId="77777777" w:rsidR="00EC098C" w:rsidRPr="00EC098C" w:rsidRDefault="00EC098C" w:rsidP="00EC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KZ" w:eastAsia="ru-KZ"/>
              </w:rPr>
              <w:t>Соотношения неопределённостей Гейзенберга</w:t>
            </w:r>
          </w:p>
        </w:tc>
      </w:tr>
      <w:tr w:rsidR="00EC098C" w:rsidRPr="00EC098C" w14:paraId="7D246C12" w14:textId="77777777" w:rsidTr="00EC098C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BE287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C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- 148400</w:t>
            </w:r>
          </w:p>
        </w:tc>
      </w:tr>
      <w:tr w:rsidR="00EC098C" w:rsidRPr="00EC098C" w14:paraId="281B22FA" w14:textId="77777777" w:rsidTr="00EC09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52E9DE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E2E93F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C098C" w:rsidRPr="00EC098C" w14:paraId="57E2E4FF" w14:textId="77777777" w:rsidTr="00EC098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19ABDC" w14:textId="77777777" w:rsidR="00EC098C" w:rsidRPr="00EC098C" w:rsidRDefault="00EC098C" w:rsidP="00EC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C0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Уравнения Шредингера</w:t>
            </w:r>
          </w:p>
        </w:tc>
      </w:tr>
    </w:tbl>
    <w:p w14:paraId="13817084" w14:textId="77777777" w:rsidR="004A5B8D" w:rsidRPr="00072D3E" w:rsidRDefault="004A5B8D" w:rsidP="00072D3E">
      <w:pPr>
        <w:rPr>
          <w:lang w:val="ru-KZ"/>
        </w:rPr>
      </w:pPr>
    </w:p>
    <w:sectPr w:rsidR="004A5B8D" w:rsidRPr="0007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4A5B8D"/>
    <w:rsid w:val="00E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2023-11-10T11:01:00Z</dcterms:created>
  <dcterms:modified xsi:type="dcterms:W3CDTF">2023-11-10T11:01:00Z</dcterms:modified>
</cp:coreProperties>
</file>