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C5B05" w14:textId="4E49D4ED" w:rsidR="00D61938" w:rsidRPr="00BE4056" w:rsidRDefault="00D61938" w:rsidP="00BE4056">
      <w:pPr>
        <w:jc w:val="center"/>
        <w:rPr>
          <w:b/>
          <w:sz w:val="20"/>
          <w:szCs w:val="20"/>
          <w:lang w:val="kk-KZ"/>
        </w:rPr>
      </w:pPr>
      <w:r w:rsidRPr="00E33ECA">
        <w:rPr>
          <w:b/>
          <w:sz w:val="20"/>
          <w:szCs w:val="20"/>
        </w:rPr>
        <w:t>СПИСОК ПУБЛИКАЦИ</w:t>
      </w:r>
      <w:r w:rsidR="00BE4056">
        <w:rPr>
          <w:b/>
          <w:sz w:val="20"/>
          <w:szCs w:val="20"/>
          <w:lang w:val="kk-KZ"/>
        </w:rPr>
        <w:t>Й</w:t>
      </w:r>
    </w:p>
    <w:p w14:paraId="3F986862" w14:textId="388BADEA" w:rsidR="00D61938" w:rsidRDefault="00BE4056" w:rsidP="00BE4056">
      <w:pPr>
        <w:jc w:val="center"/>
        <w:rPr>
          <w:b/>
          <w:sz w:val="20"/>
          <w:szCs w:val="20"/>
          <w:lang w:val="kk-KZ"/>
        </w:rPr>
      </w:pPr>
      <w:r w:rsidRPr="00BE4056">
        <w:rPr>
          <w:b/>
          <w:sz w:val="20"/>
          <w:szCs w:val="20"/>
          <w:lang w:val="kk-KZ"/>
        </w:rPr>
        <w:t>Жолдасұлы Талғата, доктора философии (PhD), старшего преподавателя образовательной программы «История и археология» Кызылординского университета имени Коркыт Ата, опубликованных в международных рецензируемых научных изданиях</w:t>
      </w:r>
    </w:p>
    <w:p w14:paraId="2BEB2944" w14:textId="77777777" w:rsidR="00BE4056" w:rsidRPr="000308A9" w:rsidRDefault="00BE4056" w:rsidP="00BE4056">
      <w:pPr>
        <w:jc w:val="center"/>
        <w:rPr>
          <w:sz w:val="20"/>
          <w:szCs w:val="20"/>
        </w:rPr>
      </w:pPr>
    </w:p>
    <w:p w14:paraId="54E9563C" w14:textId="7D0C5D83" w:rsidR="00D61938" w:rsidRPr="000308A9" w:rsidRDefault="00D61938" w:rsidP="00D61938">
      <w:pPr>
        <w:shd w:val="clear" w:color="auto" w:fill="FFFFFF"/>
        <w:rPr>
          <w:b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Фамилия претендента </w:t>
      </w:r>
      <w:r w:rsidR="00FD72EE">
        <w:rPr>
          <w:b/>
          <w:sz w:val="20"/>
          <w:szCs w:val="20"/>
          <w:lang w:val="kk-KZ"/>
        </w:rPr>
        <w:t>Жолдасұлы Талғат</w:t>
      </w:r>
      <w:r w:rsidRPr="000308A9">
        <w:rPr>
          <w:b/>
          <w:sz w:val="20"/>
          <w:szCs w:val="20"/>
          <w:lang w:val="kk-KZ"/>
        </w:rPr>
        <w:t xml:space="preserve"> (</w:t>
      </w:r>
      <w:r w:rsidR="00FD72EE">
        <w:rPr>
          <w:b/>
          <w:sz w:val="20"/>
          <w:szCs w:val="20"/>
          <w:lang w:val="en-US"/>
        </w:rPr>
        <w:t>Talgat</w:t>
      </w:r>
      <w:r w:rsidR="00FD72EE" w:rsidRPr="00FD72EE">
        <w:rPr>
          <w:b/>
          <w:sz w:val="20"/>
          <w:szCs w:val="20"/>
        </w:rPr>
        <w:t xml:space="preserve"> </w:t>
      </w:r>
      <w:proofErr w:type="spellStart"/>
      <w:r w:rsidR="00FD72EE">
        <w:rPr>
          <w:b/>
          <w:sz w:val="20"/>
          <w:szCs w:val="20"/>
          <w:lang w:val="en-US"/>
        </w:rPr>
        <w:t>Zholdassuly</w:t>
      </w:r>
      <w:proofErr w:type="spellEnd"/>
      <w:r w:rsidRPr="000308A9">
        <w:rPr>
          <w:b/>
          <w:sz w:val="20"/>
          <w:szCs w:val="20"/>
          <w:lang w:val="kk-KZ"/>
        </w:rPr>
        <w:t>)</w:t>
      </w:r>
    </w:p>
    <w:p w14:paraId="169E2573" w14:textId="77777777" w:rsidR="00D61938" w:rsidRPr="007C4623" w:rsidRDefault="00D61938" w:rsidP="00D61938">
      <w:pPr>
        <w:pStyle w:val="ac"/>
        <w:rPr>
          <w:rFonts w:ascii="Times New Roman" w:hAnsi="Times New Roman" w:cs="Times New Roman"/>
          <w:sz w:val="20"/>
          <w:szCs w:val="20"/>
        </w:rPr>
      </w:pPr>
      <w:r w:rsidRPr="002B066A">
        <w:rPr>
          <w:rFonts w:ascii="Times New Roman" w:hAnsi="Times New Roman" w:cs="Times New Roman"/>
          <w:sz w:val="20"/>
          <w:szCs w:val="20"/>
        </w:rPr>
        <w:t>Идентификаторы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2B066A">
        <w:rPr>
          <w:rFonts w:ascii="Times New Roman" w:hAnsi="Times New Roman" w:cs="Times New Roman"/>
          <w:sz w:val="20"/>
          <w:szCs w:val="20"/>
        </w:rPr>
        <w:t>автора</w:t>
      </w:r>
      <w:r w:rsidRPr="007C4623">
        <w:rPr>
          <w:rFonts w:ascii="Times New Roman" w:hAnsi="Times New Roman" w:cs="Times New Roman"/>
          <w:sz w:val="20"/>
          <w:szCs w:val="20"/>
        </w:rPr>
        <w:t>:</w:t>
      </w:r>
    </w:p>
    <w:p w14:paraId="4C0F6499" w14:textId="237B51CB" w:rsidR="00D61938" w:rsidRPr="00305956" w:rsidRDefault="00D61938" w:rsidP="00D61938">
      <w:pPr>
        <w:pStyle w:val="ac"/>
        <w:rPr>
          <w:rFonts w:ascii="Times New Roman" w:hAnsi="Times New Roman" w:cs="Times New Roman"/>
          <w:sz w:val="20"/>
          <w:szCs w:val="20"/>
          <w:lang w:val="kk-KZ"/>
        </w:rPr>
      </w:pPr>
      <w:r w:rsidRPr="002B066A">
        <w:rPr>
          <w:rFonts w:ascii="Times New Roman" w:hAnsi="Times New Roman" w:cs="Times New Roman"/>
          <w:sz w:val="20"/>
          <w:szCs w:val="20"/>
          <w:lang w:val="en-US"/>
        </w:rPr>
        <w:t>Scopus</w:t>
      </w:r>
      <w:r w:rsidRPr="007C4623">
        <w:rPr>
          <w:rFonts w:ascii="Times New Roman" w:hAnsi="Times New Roman" w:cs="Times New Roman"/>
          <w:sz w:val="20"/>
          <w:szCs w:val="20"/>
        </w:rPr>
        <w:t xml:space="preserve"> </w:t>
      </w:r>
      <w:r w:rsidRPr="002B066A">
        <w:rPr>
          <w:rFonts w:ascii="Times New Roman" w:hAnsi="Times New Roman" w:cs="Times New Roman"/>
          <w:sz w:val="20"/>
          <w:szCs w:val="20"/>
          <w:lang w:val="en-US"/>
        </w:rPr>
        <w:t>Author</w:t>
      </w:r>
      <w:r w:rsidR="00FD72EE" w:rsidRPr="007C4623">
        <w:rPr>
          <w:rFonts w:ascii="Times New Roman" w:hAnsi="Times New Roman" w:cs="Times New Roman"/>
          <w:sz w:val="20"/>
          <w:szCs w:val="20"/>
        </w:rPr>
        <w:t xml:space="preserve"> </w:t>
      </w:r>
      <w:r w:rsidRPr="002B066A">
        <w:rPr>
          <w:rFonts w:ascii="Times New Roman" w:hAnsi="Times New Roman" w:cs="Times New Roman"/>
          <w:sz w:val="20"/>
          <w:szCs w:val="20"/>
          <w:lang w:val="en-US"/>
        </w:rPr>
        <w:t>ID</w:t>
      </w:r>
      <w:r w:rsidRPr="007C4623">
        <w:rPr>
          <w:rFonts w:ascii="Times New Roman" w:hAnsi="Times New Roman" w:cs="Times New Roman"/>
          <w:sz w:val="20"/>
          <w:szCs w:val="20"/>
        </w:rPr>
        <w:t xml:space="preserve">: </w:t>
      </w:r>
      <w:r w:rsidR="00305956" w:rsidRPr="007C4623">
        <w:rPr>
          <w:rFonts w:ascii="Times New Roman" w:hAnsi="Times New Roman" w:cs="Times New Roman"/>
          <w:sz w:val="20"/>
          <w:szCs w:val="20"/>
        </w:rPr>
        <w:t>57221419484</w:t>
      </w:r>
      <w:r w:rsidR="00305956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059327CA" w14:textId="167C3995" w:rsidR="00D61938" w:rsidRPr="00C36DFB" w:rsidRDefault="00D61938" w:rsidP="00D61938">
      <w:pPr>
        <w:pStyle w:val="ac"/>
        <w:rPr>
          <w:rFonts w:ascii="Times New Roman" w:hAnsi="Times New Roman" w:cs="Times New Roman"/>
          <w:sz w:val="20"/>
          <w:szCs w:val="20"/>
          <w:lang w:val="kk-KZ"/>
        </w:rPr>
      </w:pPr>
      <w:r w:rsidRPr="00305956">
        <w:rPr>
          <w:rFonts w:ascii="Times New Roman" w:hAnsi="Times New Roman" w:cs="Times New Roman"/>
          <w:sz w:val="20"/>
          <w:szCs w:val="20"/>
          <w:lang w:val="en-US"/>
        </w:rPr>
        <w:t xml:space="preserve">Web of Science Researcher ID: </w:t>
      </w:r>
      <w:r w:rsidR="00C36DFB" w:rsidRPr="00C36DFB">
        <w:rPr>
          <w:rFonts w:ascii="Times New Roman" w:hAnsi="Times New Roman" w:cs="Times New Roman"/>
          <w:sz w:val="20"/>
          <w:szCs w:val="20"/>
          <w:lang w:val="en-US"/>
        </w:rPr>
        <w:t>GPX-2097-2022</w:t>
      </w:r>
      <w:r w:rsidR="00C36DFB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796A1A90" w14:textId="7AE1C5E7" w:rsidR="00D61938" w:rsidRPr="00305956" w:rsidRDefault="00D61938" w:rsidP="00D61938">
      <w:pPr>
        <w:pStyle w:val="ac"/>
        <w:rPr>
          <w:rFonts w:ascii="Times New Roman" w:hAnsi="Times New Roman" w:cs="Times New Roman"/>
          <w:sz w:val="20"/>
          <w:szCs w:val="20"/>
          <w:lang w:val="tr-TR"/>
        </w:rPr>
      </w:pPr>
      <w:r w:rsidRPr="00305956">
        <w:rPr>
          <w:rFonts w:ascii="Times New Roman" w:hAnsi="Times New Roman" w:cs="Times New Roman"/>
          <w:sz w:val="20"/>
          <w:szCs w:val="20"/>
          <w:lang w:val="en-US"/>
        </w:rPr>
        <w:t xml:space="preserve">ORCID: </w:t>
      </w:r>
      <w:hyperlink r:id="rId8" w:history="1">
        <w:r w:rsidR="00305956" w:rsidRPr="00305956">
          <w:rPr>
            <w:rStyle w:val="af"/>
            <w:rFonts w:ascii="Times New Roman" w:hAnsi="Times New Roman" w:cs="Times New Roman"/>
            <w:sz w:val="20"/>
            <w:szCs w:val="20"/>
          </w:rPr>
          <w:t>https://orcid.org/0000-0002-0976-6075</w:t>
        </w:r>
      </w:hyperlink>
      <w:r w:rsidR="00305956" w:rsidRPr="00305956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</w:p>
    <w:p w14:paraId="768A10A1" w14:textId="77777777" w:rsidR="00D61938" w:rsidRPr="0012034E" w:rsidRDefault="00D61938" w:rsidP="00D61938">
      <w:pPr>
        <w:pStyle w:val="ac"/>
        <w:rPr>
          <w:rFonts w:ascii="Times New Roman" w:hAnsi="Times New Roman" w:cs="Times New Roman"/>
          <w:sz w:val="20"/>
          <w:szCs w:val="20"/>
        </w:rPr>
      </w:pPr>
    </w:p>
    <w:tbl>
      <w:tblPr>
        <w:tblW w:w="15192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268"/>
        <w:gridCol w:w="1843"/>
        <w:gridCol w:w="3260"/>
        <w:gridCol w:w="1560"/>
        <w:gridCol w:w="1275"/>
        <w:gridCol w:w="1701"/>
        <w:gridCol w:w="1842"/>
        <w:gridCol w:w="976"/>
      </w:tblGrid>
      <w:tr w:rsidR="00D61938" w:rsidRPr="009C61DC" w14:paraId="22848557" w14:textId="77777777" w:rsidTr="000B7C30">
        <w:trPr>
          <w:trHeight w:val="213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CD651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en-US"/>
              </w:rPr>
            </w:pPr>
            <w:r w:rsidRPr="009C61DC">
              <w:rPr>
                <w:sz w:val="20"/>
                <w:szCs w:val="20"/>
              </w:rPr>
              <w:t>№ п/п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6B591" w14:textId="77777777" w:rsidR="00D61938" w:rsidRPr="009C61DC" w:rsidRDefault="00D61938" w:rsidP="000B7C30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Название публикации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07B35" w14:textId="77777777" w:rsidR="00D61938" w:rsidRPr="009C61DC" w:rsidRDefault="00D61938" w:rsidP="000B7C30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 xml:space="preserve">Тип публикации (статья, обзор и </w:t>
            </w:r>
            <w:proofErr w:type="gramStart"/>
            <w:r w:rsidRPr="009C61DC">
              <w:rPr>
                <w:sz w:val="20"/>
                <w:szCs w:val="20"/>
              </w:rPr>
              <w:t>т.д.</w:t>
            </w:r>
            <w:proofErr w:type="gramEnd"/>
            <w:r w:rsidRPr="009C61DC">
              <w:rPr>
                <w:sz w:val="20"/>
                <w:szCs w:val="20"/>
              </w:rPr>
              <w:t>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35993" w14:textId="77777777" w:rsidR="00D61938" w:rsidRPr="009C61DC" w:rsidRDefault="00D61938" w:rsidP="000B7C30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03485" w14:textId="77777777" w:rsidR="00D61938" w:rsidRPr="009C61DC" w:rsidRDefault="00D61938" w:rsidP="000B7C30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Импакт-фактор журнала, квартиль и область науки* по данным Journal</w:t>
            </w:r>
            <w:r w:rsidRPr="00490206">
              <w:rPr>
                <w:sz w:val="20"/>
                <w:szCs w:val="20"/>
              </w:rPr>
              <w:t xml:space="preserve"> </w:t>
            </w:r>
            <w:proofErr w:type="spellStart"/>
            <w:r w:rsidRPr="009C61DC">
              <w:rPr>
                <w:sz w:val="20"/>
                <w:szCs w:val="20"/>
              </w:rPr>
              <w:t>Citation</w:t>
            </w:r>
            <w:proofErr w:type="spellEnd"/>
            <w:r w:rsidRPr="00490206">
              <w:rPr>
                <w:sz w:val="20"/>
                <w:szCs w:val="20"/>
              </w:rPr>
              <w:t xml:space="preserve"> </w:t>
            </w:r>
            <w:proofErr w:type="spellStart"/>
            <w:r w:rsidRPr="009C61DC">
              <w:rPr>
                <w:sz w:val="20"/>
                <w:szCs w:val="20"/>
              </w:rPr>
              <w:t>Reports</w:t>
            </w:r>
            <w:proofErr w:type="spellEnd"/>
            <w:r w:rsidRPr="009C61DC">
              <w:rPr>
                <w:sz w:val="20"/>
                <w:szCs w:val="20"/>
              </w:rPr>
              <w:t xml:space="preserve"> (</w:t>
            </w:r>
            <w:proofErr w:type="spellStart"/>
            <w:r w:rsidRPr="009C61DC">
              <w:rPr>
                <w:sz w:val="20"/>
                <w:szCs w:val="20"/>
              </w:rPr>
              <w:t>Жорнал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C61DC">
              <w:rPr>
                <w:sz w:val="20"/>
                <w:szCs w:val="20"/>
              </w:rPr>
              <w:t>Цитэйшэн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C61DC">
              <w:rPr>
                <w:sz w:val="20"/>
                <w:szCs w:val="20"/>
              </w:rPr>
              <w:t>Репортс</w:t>
            </w:r>
            <w:proofErr w:type="spellEnd"/>
            <w:r w:rsidRPr="009C61DC">
              <w:rPr>
                <w:sz w:val="20"/>
                <w:szCs w:val="20"/>
              </w:rPr>
              <w:t>) за год публикации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8B9D2B" w14:textId="77777777" w:rsidR="00D61938" w:rsidRPr="009C61DC" w:rsidRDefault="00D61938" w:rsidP="000B7C30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Индекс в базе данных Web</w:t>
            </w:r>
            <w:r w:rsidRPr="00490206">
              <w:rPr>
                <w:sz w:val="20"/>
                <w:szCs w:val="20"/>
              </w:rPr>
              <w:t xml:space="preserve"> </w:t>
            </w:r>
            <w:proofErr w:type="spellStart"/>
            <w:r w:rsidRPr="009C61DC">
              <w:rPr>
                <w:sz w:val="20"/>
                <w:szCs w:val="20"/>
              </w:rPr>
              <w:t>of</w:t>
            </w:r>
            <w:proofErr w:type="spellEnd"/>
            <w:r w:rsidRPr="00490206">
              <w:rPr>
                <w:sz w:val="20"/>
                <w:szCs w:val="20"/>
              </w:rPr>
              <w:t xml:space="preserve"> </w:t>
            </w:r>
            <w:r w:rsidRPr="009C61DC">
              <w:rPr>
                <w:sz w:val="20"/>
                <w:szCs w:val="20"/>
              </w:rPr>
              <w:t>Science</w:t>
            </w:r>
            <w:r w:rsidRPr="00490206">
              <w:rPr>
                <w:sz w:val="20"/>
                <w:szCs w:val="20"/>
              </w:rPr>
              <w:t xml:space="preserve"> </w:t>
            </w:r>
            <w:r w:rsidRPr="009C61DC">
              <w:rPr>
                <w:sz w:val="20"/>
                <w:szCs w:val="20"/>
              </w:rPr>
              <w:t>Core</w:t>
            </w:r>
            <w:r w:rsidRPr="00490206">
              <w:rPr>
                <w:sz w:val="20"/>
                <w:szCs w:val="20"/>
              </w:rPr>
              <w:t xml:space="preserve"> </w:t>
            </w:r>
            <w:r w:rsidRPr="009C61DC">
              <w:rPr>
                <w:sz w:val="20"/>
                <w:szCs w:val="20"/>
              </w:rPr>
              <w:t>Collection (Веб оф Сайенс Кор Коллекшн)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196611" w14:textId="77777777" w:rsidR="00D61938" w:rsidRPr="009C61DC" w:rsidRDefault="00D61938" w:rsidP="000B7C30">
            <w:pPr>
              <w:jc w:val="center"/>
              <w:rPr>
                <w:sz w:val="20"/>
                <w:szCs w:val="20"/>
              </w:rPr>
            </w:pPr>
            <w:proofErr w:type="spellStart"/>
            <w:r w:rsidRPr="009C61DC">
              <w:rPr>
                <w:sz w:val="20"/>
                <w:szCs w:val="20"/>
              </w:rPr>
              <w:t>Cite</w:t>
            </w:r>
            <w:proofErr w:type="spellEnd"/>
            <w:r w:rsidRPr="00490206">
              <w:rPr>
                <w:sz w:val="20"/>
                <w:szCs w:val="20"/>
              </w:rPr>
              <w:t xml:space="preserve"> </w:t>
            </w:r>
            <w:proofErr w:type="spellStart"/>
            <w:r w:rsidRPr="009C61DC">
              <w:rPr>
                <w:sz w:val="20"/>
                <w:szCs w:val="20"/>
              </w:rPr>
              <w:t>Score</w:t>
            </w:r>
            <w:proofErr w:type="spellEnd"/>
            <w:r w:rsidRPr="009C61DC">
              <w:rPr>
                <w:sz w:val="20"/>
                <w:szCs w:val="20"/>
              </w:rPr>
              <w:t xml:space="preserve"> (Сайт</w:t>
            </w:r>
            <w:r w:rsidRPr="00490206">
              <w:rPr>
                <w:sz w:val="20"/>
                <w:szCs w:val="20"/>
              </w:rPr>
              <w:t xml:space="preserve"> </w:t>
            </w:r>
            <w:r w:rsidRPr="009C61DC">
              <w:rPr>
                <w:sz w:val="20"/>
                <w:szCs w:val="20"/>
              </w:rPr>
              <w:t xml:space="preserve">Скор) журнала, процентиль и область науки* по данным </w:t>
            </w:r>
            <w:proofErr w:type="spellStart"/>
            <w:r w:rsidRPr="009C61DC">
              <w:rPr>
                <w:sz w:val="20"/>
                <w:szCs w:val="20"/>
              </w:rPr>
              <w:t>Scopus</w:t>
            </w:r>
            <w:proofErr w:type="spellEnd"/>
            <w:r w:rsidRPr="009C61DC">
              <w:rPr>
                <w:sz w:val="20"/>
                <w:szCs w:val="20"/>
              </w:rPr>
              <w:t xml:space="preserve"> (Скопус) за год публикации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6D864D" w14:textId="77777777" w:rsidR="00D61938" w:rsidRPr="009C61DC" w:rsidRDefault="00D61938" w:rsidP="000B7C30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ФИО авторов (подчеркнуть ФИО претендента)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C5EF91" w14:textId="77777777" w:rsidR="00D61938" w:rsidRPr="009C61DC" w:rsidRDefault="00D61938" w:rsidP="000B7C30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Роль претендента (соавтор, первый автор или автор для корреспонденции)</w:t>
            </w:r>
          </w:p>
        </w:tc>
      </w:tr>
      <w:tr w:rsidR="00D61938" w:rsidRPr="009C61DC" w14:paraId="620BA439" w14:textId="77777777" w:rsidTr="000B7C30">
        <w:trPr>
          <w:trHeight w:val="247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FC113A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2DC7DE" w14:textId="77777777" w:rsidR="00D61938" w:rsidRPr="00116974" w:rsidRDefault="00D61938" w:rsidP="000B7C30">
            <w:pPr>
              <w:pStyle w:val="4"/>
              <w:shd w:val="clear" w:color="auto" w:fill="FFFFFF"/>
              <w:spacing w:before="0" w:after="0"/>
              <w:jc w:val="center"/>
              <w:rPr>
                <w:b/>
                <w:i w:val="0"/>
                <w:iCs w:val="0"/>
                <w:color w:val="auto"/>
                <w:sz w:val="20"/>
                <w:szCs w:val="20"/>
                <w:lang w:val="kk-KZ"/>
              </w:rPr>
            </w:pPr>
            <w:r w:rsidRPr="00116974">
              <w:rPr>
                <w:i w:val="0"/>
                <w:iCs w:val="0"/>
                <w:color w:val="auto"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97BC6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EE1299" w14:textId="77777777" w:rsidR="00D61938" w:rsidRPr="009C61DC" w:rsidRDefault="00D61938" w:rsidP="000B7C30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4C7637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5FCE8F" w14:textId="77777777" w:rsidR="00D61938" w:rsidRPr="009C61DC" w:rsidRDefault="00D61938" w:rsidP="000B7C30">
            <w:pPr>
              <w:jc w:val="center"/>
              <w:rPr>
                <w:rFonts w:eastAsiaTheme="minorEastAsia"/>
                <w:bCs/>
                <w:sz w:val="20"/>
                <w:szCs w:val="20"/>
                <w:lang w:val="kk-KZ"/>
              </w:rPr>
            </w:pPr>
            <w:r w:rsidRPr="009C61DC">
              <w:rPr>
                <w:rFonts w:eastAsiaTheme="minorEastAsia"/>
                <w:bCs/>
                <w:sz w:val="20"/>
                <w:szCs w:val="20"/>
                <w:lang w:val="kk-KZ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840EBB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35F10D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6D66C0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9</w:t>
            </w:r>
          </w:p>
        </w:tc>
      </w:tr>
      <w:tr w:rsidR="0045299F" w:rsidRPr="009C61DC" w14:paraId="5CCCC177" w14:textId="77777777" w:rsidTr="000B7C30">
        <w:trPr>
          <w:trHeight w:val="247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28CA5F" w14:textId="5B25CAC0" w:rsidR="0045299F" w:rsidRPr="009C61DC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E87009" w14:textId="5341C05B" w:rsidR="0045299F" w:rsidRPr="00501D1C" w:rsidRDefault="00501D1C" w:rsidP="002B5A1D">
            <w:pPr>
              <w:pStyle w:val="4"/>
              <w:shd w:val="clear" w:color="auto" w:fill="FFFFFF"/>
              <w:spacing w:before="0" w:after="0"/>
              <w:rPr>
                <w:i w:val="0"/>
                <w:iCs w:val="0"/>
                <w:color w:val="auto"/>
                <w:sz w:val="20"/>
                <w:szCs w:val="20"/>
                <w:lang w:val="kk-KZ"/>
              </w:rPr>
            </w:pPr>
            <w:r w:rsidRPr="00501D1C">
              <w:rPr>
                <w:i w:val="0"/>
                <w:iCs w:val="0"/>
                <w:color w:val="auto"/>
                <w:sz w:val="20"/>
                <w:szCs w:val="20"/>
                <w:lang w:val="kk-KZ"/>
              </w:rPr>
              <w:t>Yesevilikteki Cehri Zikrin Koşul ve Kuralları Üzerine Karşılaştırmalı Bir Araştırma</w:t>
            </w:r>
            <w:r>
              <w:rPr>
                <w:i w:val="0"/>
                <w:iCs w:val="0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D7DC07" w14:textId="77777777" w:rsidR="0045299F" w:rsidRPr="00A127AB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A127AB">
              <w:rPr>
                <w:sz w:val="20"/>
                <w:szCs w:val="20"/>
              </w:rPr>
              <w:t>Статья</w:t>
            </w:r>
          </w:p>
          <w:p w14:paraId="521ED4B9" w14:textId="77777777" w:rsidR="0045299F" w:rsidRPr="00A127AB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D0FC7B" w14:textId="786B4E84" w:rsidR="00501D1C" w:rsidRDefault="00501D1C" w:rsidP="0045299F">
            <w:pPr>
              <w:rPr>
                <w:sz w:val="20"/>
                <w:szCs w:val="20"/>
                <w:lang w:val="kk-KZ"/>
              </w:rPr>
            </w:pPr>
            <w:r w:rsidRPr="00501D1C">
              <w:rPr>
                <w:sz w:val="20"/>
                <w:szCs w:val="20"/>
                <w:lang w:val="kk-KZ"/>
              </w:rPr>
              <w:t>Türk Kültürü ve Hacı Bektaş Veli Araştırma Dergisi, Aralık 2021, Sayı: 100. DOI: 10.34189/hbv.100.015.</w:t>
            </w:r>
          </w:p>
          <w:p w14:paraId="03D393AE" w14:textId="77777777" w:rsidR="0045299F" w:rsidRPr="00A127AB" w:rsidRDefault="0045299F" w:rsidP="00501D1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D51ED9" w14:textId="0511F8F7" w:rsidR="0045299F" w:rsidRPr="00A127AB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0D6438" w14:textId="63531322" w:rsidR="0045299F" w:rsidRPr="00A127AB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93E884" w14:textId="78775220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A127AB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4658F1">
              <w:rPr>
                <w:sz w:val="20"/>
                <w:szCs w:val="20"/>
                <w:lang w:val="en-US"/>
              </w:rPr>
              <w:t xml:space="preserve"> 202</w:t>
            </w:r>
            <w:r w:rsidR="002B600D">
              <w:rPr>
                <w:sz w:val="20"/>
                <w:szCs w:val="20"/>
                <w:lang w:val="en-US"/>
              </w:rPr>
              <w:t>1</w:t>
            </w:r>
            <w:r w:rsidRPr="004658F1">
              <w:rPr>
                <w:sz w:val="20"/>
                <w:szCs w:val="20"/>
                <w:lang w:val="en-US"/>
              </w:rPr>
              <w:t xml:space="preserve">: </w:t>
            </w:r>
            <w:r w:rsidR="002B600D" w:rsidRPr="002B600D">
              <w:rPr>
                <w:sz w:val="20"/>
                <w:szCs w:val="20"/>
                <w:lang w:val="en-US"/>
              </w:rPr>
              <w:t>0.2</w:t>
            </w:r>
          </w:p>
          <w:p w14:paraId="454BC288" w14:textId="434E0B28" w:rsidR="0045299F" w:rsidRPr="002B600D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A127AB">
              <w:rPr>
                <w:sz w:val="20"/>
                <w:szCs w:val="20"/>
                <w:lang w:val="kk-KZ"/>
              </w:rPr>
              <w:t>Процентиль</w:t>
            </w:r>
            <w:r w:rsidRPr="004658F1">
              <w:rPr>
                <w:sz w:val="20"/>
                <w:szCs w:val="20"/>
                <w:lang w:val="en-US"/>
              </w:rPr>
              <w:t xml:space="preserve">: </w:t>
            </w:r>
            <w:r w:rsidR="00501D1C" w:rsidRPr="002B600D">
              <w:rPr>
                <w:sz w:val="20"/>
                <w:szCs w:val="20"/>
                <w:lang w:val="en-US"/>
              </w:rPr>
              <w:t>42</w:t>
            </w:r>
          </w:p>
          <w:p w14:paraId="62DA6CFA" w14:textId="0CD3B468" w:rsidR="002B600D" w:rsidRPr="002B600D" w:rsidRDefault="0045299F" w:rsidP="002B600D">
            <w:pPr>
              <w:jc w:val="center"/>
              <w:rPr>
                <w:sz w:val="20"/>
                <w:szCs w:val="20"/>
                <w:lang w:val="tr-TR"/>
              </w:rPr>
            </w:pPr>
            <w:r w:rsidRPr="00A127AB">
              <w:rPr>
                <w:sz w:val="20"/>
                <w:szCs w:val="20"/>
                <w:lang w:val="kk-KZ"/>
              </w:rPr>
              <w:t>Област</w:t>
            </w:r>
            <w:r w:rsidRPr="00A127AB">
              <w:rPr>
                <w:sz w:val="20"/>
                <w:szCs w:val="20"/>
              </w:rPr>
              <w:t>ь</w:t>
            </w:r>
            <w:r w:rsidRPr="00A127AB">
              <w:rPr>
                <w:sz w:val="20"/>
                <w:szCs w:val="20"/>
                <w:lang w:val="kk-KZ"/>
              </w:rPr>
              <w:t xml:space="preserve"> науки:</w:t>
            </w:r>
            <w:r w:rsidRPr="00E0757D">
              <w:rPr>
                <w:sz w:val="20"/>
                <w:szCs w:val="20"/>
                <w:lang w:val="en-US"/>
              </w:rPr>
              <w:t xml:space="preserve"> </w:t>
            </w:r>
            <w:r w:rsidR="002B600D" w:rsidRPr="002B600D">
              <w:rPr>
                <w:sz w:val="20"/>
                <w:szCs w:val="20"/>
                <w:lang w:val="en-US"/>
              </w:rPr>
              <w:t>Arts and Humanities</w:t>
            </w:r>
            <w:r w:rsidR="002B600D">
              <w:rPr>
                <w:sz w:val="20"/>
                <w:szCs w:val="20"/>
                <w:lang w:val="tr-TR"/>
              </w:rPr>
              <w:t>:</w:t>
            </w:r>
            <w:r w:rsidR="000679B6">
              <w:rPr>
                <w:sz w:val="20"/>
                <w:szCs w:val="20"/>
                <w:lang w:val="tr-TR"/>
              </w:rPr>
              <w:t xml:space="preserve"> </w:t>
            </w:r>
          </w:p>
          <w:p w14:paraId="31CA75B6" w14:textId="7093A54F" w:rsidR="0045299F" w:rsidRPr="00A127AB" w:rsidRDefault="002B600D" w:rsidP="002B600D">
            <w:pPr>
              <w:jc w:val="center"/>
              <w:rPr>
                <w:sz w:val="20"/>
                <w:szCs w:val="20"/>
                <w:lang w:val="kk-KZ"/>
              </w:rPr>
            </w:pPr>
            <w:r w:rsidRPr="002B600D">
              <w:rPr>
                <w:sz w:val="20"/>
                <w:szCs w:val="20"/>
                <w:lang w:val="en-US"/>
              </w:rPr>
              <w:t>General Arts and Humanities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1297E4" w14:textId="25BF86CF" w:rsidR="0045299F" w:rsidRPr="00A127AB" w:rsidRDefault="00501D1C" w:rsidP="00234183">
            <w:pPr>
              <w:rPr>
                <w:sz w:val="20"/>
                <w:szCs w:val="20"/>
                <w:lang w:val="kk-KZ"/>
              </w:rPr>
            </w:pPr>
            <w:r w:rsidRPr="00501D1C">
              <w:rPr>
                <w:sz w:val="20"/>
                <w:szCs w:val="20"/>
                <w:lang w:val="kk-KZ"/>
              </w:rPr>
              <w:t>Omir Tuyakbayev, Talgat Zholdassuly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9D853" w14:textId="7B942A2D" w:rsidR="0045299F" w:rsidRPr="00A127AB" w:rsidRDefault="00501D1C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501D1C">
              <w:rPr>
                <w:sz w:val="20"/>
                <w:szCs w:val="20"/>
              </w:rPr>
              <w:t>Соавтор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5299F" w:rsidRPr="009C61DC" w14:paraId="4AAC0C5F" w14:textId="77777777" w:rsidTr="000B7C30">
        <w:trPr>
          <w:trHeight w:val="247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9B6529" w14:textId="76E17F31" w:rsidR="0045299F" w:rsidRPr="009C61DC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84B907" w14:textId="47E8AFD3" w:rsidR="0045299F" w:rsidRPr="000679B6" w:rsidRDefault="000679B6" w:rsidP="002B5A1D">
            <w:pPr>
              <w:pStyle w:val="4"/>
              <w:shd w:val="clear" w:color="auto" w:fill="FFFFFF"/>
              <w:spacing w:before="0" w:after="0"/>
              <w:rPr>
                <w:i w:val="0"/>
                <w:iCs w:val="0"/>
                <w:color w:val="auto"/>
                <w:sz w:val="20"/>
                <w:szCs w:val="20"/>
                <w:lang w:val="tr-TR"/>
              </w:rPr>
            </w:pPr>
            <w:r w:rsidRPr="000679B6">
              <w:rPr>
                <w:i w:val="0"/>
                <w:iCs w:val="0"/>
                <w:color w:val="auto"/>
                <w:sz w:val="20"/>
                <w:szCs w:val="20"/>
                <w:lang w:val="kk-KZ"/>
              </w:rPr>
              <w:t>Sovyetler’in Kutsal Yerlere Karşı Politikası: Ahmet Yesevi Türbesi Örneği</w:t>
            </w:r>
            <w:r>
              <w:rPr>
                <w:i w:val="0"/>
                <w:iCs w:val="0"/>
                <w:color w:val="auto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39F67" w14:textId="77777777" w:rsidR="0045299F" w:rsidRPr="00A127AB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A127AB">
              <w:rPr>
                <w:sz w:val="20"/>
                <w:szCs w:val="20"/>
              </w:rPr>
              <w:t>Статья</w:t>
            </w:r>
          </w:p>
          <w:p w14:paraId="11BB00EF" w14:textId="77777777" w:rsidR="0045299F" w:rsidRPr="00A127AB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F9DED" w14:textId="27A5E06A" w:rsidR="0045299F" w:rsidRPr="00A127AB" w:rsidRDefault="000679B6" w:rsidP="000679B6">
            <w:pPr>
              <w:rPr>
                <w:sz w:val="20"/>
                <w:szCs w:val="20"/>
                <w:lang w:val="kk-KZ"/>
              </w:rPr>
            </w:pPr>
            <w:r w:rsidRPr="000679B6">
              <w:rPr>
                <w:sz w:val="20"/>
                <w:szCs w:val="20"/>
                <w:lang w:val="kk-KZ"/>
              </w:rPr>
              <w:t xml:space="preserve">Türk Kültürü ve Hacı Bektaş Veli Araştırma Dergisi, Haziran 2022, Sayı: 102. </w:t>
            </w:r>
            <w:r w:rsidRPr="000679B6">
              <w:rPr>
                <w:sz w:val="20"/>
                <w:szCs w:val="20"/>
                <w:lang w:val="en-US"/>
              </w:rPr>
              <w:t xml:space="preserve">DOI: 10.34189/hbv.102.009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FA636B" w14:textId="3D5DF34E" w:rsidR="0045299F" w:rsidRPr="00A127AB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C4BCEF" w14:textId="29DDCF14" w:rsidR="0045299F" w:rsidRPr="00A127AB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53FD85" w14:textId="58A66D50" w:rsidR="000679B6" w:rsidRPr="004658F1" w:rsidRDefault="000679B6" w:rsidP="000679B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A127AB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4658F1">
              <w:rPr>
                <w:sz w:val="20"/>
                <w:szCs w:val="20"/>
                <w:lang w:val="en-US"/>
              </w:rPr>
              <w:t xml:space="preserve"> 202</w:t>
            </w:r>
            <w:r>
              <w:rPr>
                <w:sz w:val="20"/>
                <w:szCs w:val="20"/>
                <w:lang w:val="en-US"/>
              </w:rPr>
              <w:t>2</w:t>
            </w:r>
            <w:r w:rsidRPr="004658F1">
              <w:rPr>
                <w:sz w:val="20"/>
                <w:szCs w:val="20"/>
                <w:lang w:val="en-US"/>
              </w:rPr>
              <w:t xml:space="preserve">: </w:t>
            </w:r>
            <w:r w:rsidRPr="002B600D">
              <w:rPr>
                <w:sz w:val="20"/>
                <w:szCs w:val="20"/>
                <w:lang w:val="en-US"/>
              </w:rPr>
              <w:t>0.2</w:t>
            </w:r>
          </w:p>
          <w:p w14:paraId="2D31A52B" w14:textId="76E2F9FD" w:rsidR="000679B6" w:rsidRPr="002B600D" w:rsidRDefault="000679B6" w:rsidP="000679B6">
            <w:pPr>
              <w:jc w:val="center"/>
              <w:rPr>
                <w:sz w:val="20"/>
                <w:szCs w:val="20"/>
                <w:lang w:val="en-US"/>
              </w:rPr>
            </w:pPr>
            <w:r w:rsidRPr="00A127AB">
              <w:rPr>
                <w:sz w:val="20"/>
                <w:szCs w:val="20"/>
                <w:lang w:val="kk-KZ"/>
              </w:rPr>
              <w:t>Процентиль</w:t>
            </w:r>
            <w:r w:rsidRPr="004658F1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31</w:t>
            </w:r>
          </w:p>
          <w:p w14:paraId="649A31E5" w14:textId="77777777" w:rsidR="000679B6" w:rsidRPr="002B600D" w:rsidRDefault="000679B6" w:rsidP="000679B6">
            <w:pPr>
              <w:jc w:val="center"/>
              <w:rPr>
                <w:sz w:val="20"/>
                <w:szCs w:val="20"/>
                <w:lang w:val="tr-TR"/>
              </w:rPr>
            </w:pPr>
            <w:r w:rsidRPr="00A127AB">
              <w:rPr>
                <w:sz w:val="20"/>
                <w:szCs w:val="20"/>
                <w:lang w:val="kk-KZ"/>
              </w:rPr>
              <w:t>Област</w:t>
            </w:r>
            <w:r w:rsidRPr="00A127AB">
              <w:rPr>
                <w:sz w:val="20"/>
                <w:szCs w:val="20"/>
              </w:rPr>
              <w:t>ь</w:t>
            </w:r>
            <w:r w:rsidRPr="00A127AB">
              <w:rPr>
                <w:sz w:val="20"/>
                <w:szCs w:val="20"/>
                <w:lang w:val="kk-KZ"/>
              </w:rPr>
              <w:t xml:space="preserve"> науки:</w:t>
            </w:r>
            <w:r w:rsidRPr="00E0757D">
              <w:rPr>
                <w:sz w:val="20"/>
                <w:szCs w:val="20"/>
                <w:lang w:val="en-US"/>
              </w:rPr>
              <w:t xml:space="preserve"> </w:t>
            </w:r>
            <w:r w:rsidRPr="002B600D">
              <w:rPr>
                <w:sz w:val="20"/>
                <w:szCs w:val="20"/>
                <w:lang w:val="en-US"/>
              </w:rPr>
              <w:t>Arts and Humanities</w:t>
            </w:r>
            <w:r>
              <w:rPr>
                <w:sz w:val="20"/>
                <w:szCs w:val="20"/>
                <w:lang w:val="tr-TR"/>
              </w:rPr>
              <w:t xml:space="preserve">: </w:t>
            </w:r>
          </w:p>
          <w:p w14:paraId="0B911E74" w14:textId="0A78FEC7" w:rsidR="0045299F" w:rsidRPr="00E0757D" w:rsidRDefault="000679B6" w:rsidP="000679B6">
            <w:pPr>
              <w:jc w:val="center"/>
              <w:rPr>
                <w:sz w:val="20"/>
                <w:szCs w:val="20"/>
                <w:lang w:val="en-US"/>
              </w:rPr>
            </w:pPr>
            <w:r w:rsidRPr="002B600D">
              <w:rPr>
                <w:sz w:val="20"/>
                <w:szCs w:val="20"/>
                <w:lang w:val="en-US"/>
              </w:rPr>
              <w:t>General Arts and Humanities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301227" w14:textId="77777777" w:rsidR="000679B6" w:rsidRPr="000679B6" w:rsidRDefault="000679B6" w:rsidP="000679B6">
            <w:pPr>
              <w:rPr>
                <w:sz w:val="20"/>
                <w:szCs w:val="20"/>
                <w:lang w:val="kk-KZ"/>
              </w:rPr>
            </w:pPr>
            <w:r w:rsidRPr="000679B6">
              <w:rPr>
                <w:sz w:val="20"/>
                <w:szCs w:val="20"/>
                <w:lang w:val="kk-KZ"/>
              </w:rPr>
              <w:t>Talgat Zholdassuly</w:t>
            </w:r>
          </w:p>
          <w:p w14:paraId="594A04E8" w14:textId="783547C5" w:rsidR="0045299F" w:rsidRPr="00A127AB" w:rsidRDefault="000679B6" w:rsidP="000679B6">
            <w:pPr>
              <w:rPr>
                <w:sz w:val="20"/>
                <w:szCs w:val="20"/>
                <w:lang w:val="kk-KZ"/>
              </w:rPr>
            </w:pPr>
            <w:r w:rsidRPr="000679B6">
              <w:rPr>
                <w:sz w:val="20"/>
                <w:szCs w:val="20"/>
                <w:lang w:val="kk-KZ"/>
              </w:rPr>
              <w:t>Gulnur Baizhanova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AB1E0A" w14:textId="3328FEBE" w:rsidR="0045299F" w:rsidRPr="00A127AB" w:rsidRDefault="000679B6" w:rsidP="0045299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proofErr w:type="spellStart"/>
            <w:r w:rsidRPr="000679B6">
              <w:rPr>
                <w:sz w:val="20"/>
                <w:szCs w:val="20"/>
              </w:rPr>
              <w:t>ервый</w:t>
            </w:r>
            <w:proofErr w:type="spellEnd"/>
            <w:r w:rsidRPr="000679B6">
              <w:rPr>
                <w:sz w:val="20"/>
                <w:szCs w:val="20"/>
              </w:rPr>
              <w:t xml:space="preserve"> автор </w:t>
            </w:r>
            <w:r>
              <w:rPr>
                <w:sz w:val="20"/>
                <w:szCs w:val="20"/>
                <w:lang w:val="kk-KZ"/>
              </w:rPr>
              <w:t>и а</w:t>
            </w:r>
            <w:r w:rsidR="0045299F" w:rsidRPr="00A127AB">
              <w:rPr>
                <w:sz w:val="20"/>
                <w:szCs w:val="20"/>
              </w:rPr>
              <w:t>втор для корреспонденции</w:t>
            </w:r>
          </w:p>
        </w:tc>
      </w:tr>
      <w:tr w:rsidR="0045299F" w:rsidRPr="009C61DC" w14:paraId="2AFAB4A1" w14:textId="77777777" w:rsidTr="000B7C30">
        <w:trPr>
          <w:trHeight w:val="247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A7FBB1" w14:textId="3F8EBEC5" w:rsidR="0045299F" w:rsidRPr="00784BA5" w:rsidRDefault="00784BA5" w:rsidP="0045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6F9F1A" w14:textId="10CD2612" w:rsidR="0045299F" w:rsidRPr="00BC6987" w:rsidRDefault="00BC6987" w:rsidP="0045299F">
            <w:pPr>
              <w:pStyle w:val="4"/>
              <w:shd w:val="clear" w:color="auto" w:fill="FFFFFF"/>
              <w:spacing w:before="0" w:after="0"/>
              <w:jc w:val="both"/>
              <w:rPr>
                <w:b/>
                <w:i w:val="0"/>
                <w:iCs w:val="0"/>
                <w:color w:val="auto"/>
                <w:sz w:val="20"/>
                <w:szCs w:val="20"/>
                <w:lang w:val="kk-KZ"/>
              </w:rPr>
            </w:pPr>
            <w:r w:rsidRPr="00BC698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Alt</w:t>
            </w:r>
            <w:r w:rsidRPr="00BC6987">
              <w:rPr>
                <w:i w:val="0"/>
                <w:iCs w:val="0"/>
                <w:color w:val="auto"/>
                <w:sz w:val="20"/>
                <w:szCs w:val="20"/>
              </w:rPr>
              <w:t>ı</w:t>
            </w:r>
            <w:r w:rsidRPr="00BC698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n</w:t>
            </w:r>
            <w:r w:rsidRPr="00BC6987">
              <w:rPr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 w:rsidRPr="00BC698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Orda</w:t>
            </w:r>
            <w:r w:rsidRPr="00BC6987">
              <w:rPr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C698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Devleti</w:t>
            </w:r>
            <w:proofErr w:type="spellEnd"/>
            <w:r w:rsidRPr="00BC6987">
              <w:rPr>
                <w:i w:val="0"/>
                <w:iCs w:val="0"/>
                <w:color w:val="auto"/>
                <w:sz w:val="20"/>
                <w:szCs w:val="20"/>
              </w:rPr>
              <w:t>’</w:t>
            </w:r>
            <w:proofErr w:type="spellStart"/>
            <w:r w:rsidRPr="00BC698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nin</w:t>
            </w:r>
            <w:proofErr w:type="spellEnd"/>
            <w:r w:rsidRPr="00BC6987">
              <w:rPr>
                <w:i w:val="0"/>
                <w:iCs w:val="0"/>
                <w:color w:val="auto"/>
                <w:sz w:val="20"/>
                <w:szCs w:val="20"/>
              </w:rPr>
              <w:t xml:space="preserve"> İ</w:t>
            </w:r>
            <w:proofErr w:type="spellStart"/>
            <w:r w:rsidRPr="00BC698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slamla</w:t>
            </w:r>
            <w:proofErr w:type="spellEnd"/>
            <w:r w:rsidRPr="00BC6987">
              <w:rPr>
                <w:i w:val="0"/>
                <w:iCs w:val="0"/>
                <w:color w:val="auto"/>
                <w:sz w:val="20"/>
                <w:szCs w:val="20"/>
              </w:rPr>
              <w:t>ş</w:t>
            </w:r>
            <w:r w:rsidRPr="00BC698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mas</w:t>
            </w:r>
            <w:r w:rsidRPr="00BC6987">
              <w:rPr>
                <w:i w:val="0"/>
                <w:iCs w:val="0"/>
                <w:color w:val="auto"/>
                <w:sz w:val="20"/>
                <w:szCs w:val="20"/>
              </w:rPr>
              <w:t>ı</w:t>
            </w:r>
            <w:proofErr w:type="spellStart"/>
            <w:r w:rsidRPr="00BC698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nda</w:t>
            </w:r>
            <w:proofErr w:type="spellEnd"/>
            <w:r w:rsidRPr="00BC6987">
              <w:rPr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C698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Yeseviyye</w:t>
            </w:r>
            <w:proofErr w:type="spellEnd"/>
            <w:r w:rsidRPr="00BC6987">
              <w:rPr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C698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ve</w:t>
            </w:r>
            <w:proofErr w:type="spellEnd"/>
            <w:r w:rsidRPr="00BC6987">
              <w:rPr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 w:rsidRPr="00BC698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K</w:t>
            </w:r>
            <w:r w:rsidRPr="00BC6987">
              <w:rPr>
                <w:i w:val="0"/>
                <w:iCs w:val="0"/>
                <w:color w:val="auto"/>
                <w:sz w:val="20"/>
                <w:szCs w:val="20"/>
              </w:rPr>
              <w:t>ü</w:t>
            </w:r>
            <w:proofErr w:type="spellStart"/>
            <w:r w:rsidRPr="00BC698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breviyye</w:t>
            </w:r>
            <w:proofErr w:type="spellEnd"/>
            <w:r w:rsidRPr="00BC6987">
              <w:rPr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C698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Tarikatlar</w:t>
            </w:r>
            <w:proofErr w:type="spellEnd"/>
            <w:r w:rsidRPr="00BC6987">
              <w:rPr>
                <w:i w:val="0"/>
                <w:iCs w:val="0"/>
                <w:color w:val="auto"/>
                <w:sz w:val="20"/>
                <w:szCs w:val="20"/>
              </w:rPr>
              <w:t>ı</w:t>
            </w:r>
            <w:r w:rsidRPr="00BC698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n</w:t>
            </w:r>
            <w:r w:rsidRPr="00BC6987">
              <w:rPr>
                <w:i w:val="0"/>
                <w:iCs w:val="0"/>
                <w:color w:val="auto"/>
                <w:sz w:val="20"/>
                <w:szCs w:val="20"/>
              </w:rPr>
              <w:t>ı</w:t>
            </w:r>
            <w:r w:rsidRPr="00BC698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n</w:t>
            </w:r>
            <w:r w:rsidRPr="00BC6987">
              <w:rPr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 w:rsidRPr="00BC698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R</w:t>
            </w:r>
            <w:r w:rsidRPr="00BC6987">
              <w:rPr>
                <w:i w:val="0"/>
                <w:iCs w:val="0"/>
                <w:color w:val="auto"/>
                <w:sz w:val="20"/>
                <w:szCs w:val="20"/>
              </w:rPr>
              <w:t>ö</w:t>
            </w:r>
            <w:r w:rsidRPr="00BC698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l</w:t>
            </w:r>
            <w:r w:rsidRPr="00BC6987">
              <w:rPr>
                <w:i w:val="0"/>
                <w:iCs w:val="0"/>
                <w:color w:val="auto"/>
                <w:sz w:val="20"/>
                <w:szCs w:val="20"/>
              </w:rPr>
              <w:t>ü</w:t>
            </w:r>
            <w:r>
              <w:rPr>
                <w:i w:val="0"/>
                <w:iCs w:val="0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8B9EDA" w14:textId="52FF4424" w:rsidR="0045299F" w:rsidRPr="00716509" w:rsidRDefault="0045299F" w:rsidP="0045299F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95C411" w14:textId="7BAA1D8B" w:rsidR="0045299F" w:rsidRPr="00BC6987" w:rsidRDefault="00BC6987" w:rsidP="00BC6987">
            <w:pPr>
              <w:jc w:val="both"/>
              <w:rPr>
                <w:sz w:val="20"/>
                <w:szCs w:val="20"/>
                <w:lang w:val="kk-KZ"/>
              </w:rPr>
            </w:pPr>
            <w:r w:rsidRPr="00BC6987">
              <w:rPr>
                <w:sz w:val="20"/>
                <w:szCs w:val="20"/>
                <w:lang w:val="en-US"/>
              </w:rPr>
              <w:t>T</w:t>
            </w:r>
            <w:r w:rsidRPr="00BC6987">
              <w:rPr>
                <w:sz w:val="20"/>
                <w:szCs w:val="20"/>
              </w:rPr>
              <w:t>ü</w:t>
            </w:r>
            <w:proofErr w:type="spellStart"/>
            <w:r w:rsidRPr="00BC6987">
              <w:rPr>
                <w:sz w:val="20"/>
                <w:szCs w:val="20"/>
                <w:lang w:val="en-US"/>
              </w:rPr>
              <w:t>rk</w:t>
            </w:r>
            <w:proofErr w:type="spellEnd"/>
            <w:r w:rsidRPr="00BC6987">
              <w:rPr>
                <w:sz w:val="20"/>
                <w:szCs w:val="20"/>
              </w:rPr>
              <w:t xml:space="preserve"> </w:t>
            </w:r>
            <w:r w:rsidRPr="00BC6987">
              <w:rPr>
                <w:sz w:val="20"/>
                <w:szCs w:val="20"/>
                <w:lang w:val="en-US"/>
              </w:rPr>
              <w:t>K</w:t>
            </w:r>
            <w:r w:rsidRPr="00BC6987">
              <w:rPr>
                <w:sz w:val="20"/>
                <w:szCs w:val="20"/>
              </w:rPr>
              <w:t>ü</w:t>
            </w:r>
            <w:proofErr w:type="spellStart"/>
            <w:r w:rsidRPr="00BC6987">
              <w:rPr>
                <w:sz w:val="20"/>
                <w:szCs w:val="20"/>
                <w:lang w:val="en-US"/>
              </w:rPr>
              <w:t>lt</w:t>
            </w:r>
            <w:proofErr w:type="spellEnd"/>
            <w:r w:rsidRPr="00BC6987">
              <w:rPr>
                <w:sz w:val="20"/>
                <w:szCs w:val="20"/>
              </w:rPr>
              <w:t>ü</w:t>
            </w:r>
            <w:r w:rsidRPr="00BC6987">
              <w:rPr>
                <w:sz w:val="20"/>
                <w:szCs w:val="20"/>
                <w:lang w:val="en-US"/>
              </w:rPr>
              <w:t>r</w:t>
            </w:r>
            <w:r w:rsidRPr="00BC6987">
              <w:rPr>
                <w:sz w:val="20"/>
                <w:szCs w:val="20"/>
              </w:rPr>
              <w:t xml:space="preserve">ü </w:t>
            </w:r>
            <w:proofErr w:type="spellStart"/>
            <w:r w:rsidRPr="00BC6987">
              <w:rPr>
                <w:sz w:val="20"/>
                <w:szCs w:val="20"/>
                <w:lang w:val="en-US"/>
              </w:rPr>
              <w:t>ve</w:t>
            </w:r>
            <w:proofErr w:type="spellEnd"/>
            <w:r w:rsidRPr="00BC6987">
              <w:rPr>
                <w:sz w:val="20"/>
                <w:szCs w:val="20"/>
              </w:rPr>
              <w:t xml:space="preserve"> </w:t>
            </w:r>
            <w:r w:rsidRPr="00BC6987">
              <w:rPr>
                <w:sz w:val="20"/>
                <w:szCs w:val="20"/>
                <w:lang w:val="en-US"/>
              </w:rPr>
              <w:t>Hac</w:t>
            </w:r>
            <w:r w:rsidRPr="00BC6987">
              <w:rPr>
                <w:sz w:val="20"/>
                <w:szCs w:val="20"/>
              </w:rPr>
              <w:t xml:space="preserve">ı </w:t>
            </w:r>
            <w:proofErr w:type="spellStart"/>
            <w:r w:rsidRPr="00BC6987">
              <w:rPr>
                <w:sz w:val="20"/>
                <w:szCs w:val="20"/>
                <w:lang w:val="en-US"/>
              </w:rPr>
              <w:t>Bekta</w:t>
            </w:r>
            <w:proofErr w:type="spellEnd"/>
            <w:r w:rsidRPr="00BC6987">
              <w:rPr>
                <w:sz w:val="20"/>
                <w:szCs w:val="20"/>
              </w:rPr>
              <w:t xml:space="preserve">ş </w:t>
            </w:r>
            <w:r w:rsidRPr="00BC6987">
              <w:rPr>
                <w:sz w:val="20"/>
                <w:szCs w:val="20"/>
                <w:lang w:val="en-US"/>
              </w:rPr>
              <w:t>Veli</w:t>
            </w:r>
            <w:r w:rsidRPr="00BC6987">
              <w:rPr>
                <w:sz w:val="20"/>
                <w:szCs w:val="20"/>
              </w:rPr>
              <w:t xml:space="preserve"> </w:t>
            </w:r>
            <w:r w:rsidRPr="00BC6987">
              <w:rPr>
                <w:sz w:val="20"/>
                <w:szCs w:val="20"/>
                <w:lang w:val="en-US"/>
              </w:rPr>
              <w:t>Ara</w:t>
            </w:r>
            <w:r w:rsidRPr="00BC6987">
              <w:rPr>
                <w:sz w:val="20"/>
                <w:szCs w:val="20"/>
              </w:rPr>
              <w:t>ş</w:t>
            </w:r>
            <w:r w:rsidRPr="00BC6987">
              <w:rPr>
                <w:sz w:val="20"/>
                <w:szCs w:val="20"/>
                <w:lang w:val="en-US"/>
              </w:rPr>
              <w:t>t</w:t>
            </w:r>
            <w:r w:rsidRPr="00BC6987">
              <w:rPr>
                <w:sz w:val="20"/>
                <w:szCs w:val="20"/>
              </w:rPr>
              <w:t>ı</w:t>
            </w:r>
            <w:proofErr w:type="spellStart"/>
            <w:r w:rsidRPr="00BC6987">
              <w:rPr>
                <w:sz w:val="20"/>
                <w:szCs w:val="20"/>
                <w:lang w:val="en-US"/>
              </w:rPr>
              <w:t>rma</w:t>
            </w:r>
            <w:proofErr w:type="spellEnd"/>
            <w:r w:rsidRPr="00BC6987">
              <w:rPr>
                <w:sz w:val="20"/>
                <w:szCs w:val="20"/>
              </w:rPr>
              <w:t xml:space="preserve"> </w:t>
            </w:r>
            <w:proofErr w:type="spellStart"/>
            <w:r w:rsidRPr="00BC6987">
              <w:rPr>
                <w:sz w:val="20"/>
                <w:szCs w:val="20"/>
                <w:lang w:val="en-US"/>
              </w:rPr>
              <w:t>Dergisi</w:t>
            </w:r>
            <w:proofErr w:type="spellEnd"/>
            <w:r w:rsidRPr="00BC6987">
              <w:rPr>
                <w:sz w:val="20"/>
                <w:szCs w:val="20"/>
              </w:rPr>
              <w:t xml:space="preserve">, </w:t>
            </w:r>
            <w:r w:rsidRPr="00BC6987">
              <w:rPr>
                <w:sz w:val="20"/>
                <w:szCs w:val="20"/>
                <w:lang w:val="en-US"/>
              </w:rPr>
              <w:t>Bahar</w:t>
            </w:r>
            <w:r w:rsidRPr="00BC6987">
              <w:rPr>
                <w:sz w:val="20"/>
                <w:szCs w:val="20"/>
              </w:rPr>
              <w:t xml:space="preserve"> – </w:t>
            </w:r>
            <w:r w:rsidRPr="00BC6987">
              <w:rPr>
                <w:sz w:val="20"/>
                <w:szCs w:val="20"/>
                <w:lang w:val="en-US"/>
              </w:rPr>
              <w:t>Mart</w:t>
            </w:r>
            <w:r w:rsidRPr="00BC6987">
              <w:rPr>
                <w:sz w:val="20"/>
                <w:szCs w:val="20"/>
              </w:rPr>
              <w:t xml:space="preserve"> 2023, </w:t>
            </w:r>
            <w:r w:rsidRPr="00BC6987">
              <w:rPr>
                <w:sz w:val="20"/>
                <w:szCs w:val="20"/>
                <w:lang w:val="en-US"/>
              </w:rPr>
              <w:t>Say</w:t>
            </w:r>
            <w:r w:rsidRPr="00BC6987">
              <w:rPr>
                <w:sz w:val="20"/>
                <w:szCs w:val="20"/>
              </w:rPr>
              <w:t>ı: 105.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BC6987">
              <w:rPr>
                <w:sz w:val="20"/>
                <w:szCs w:val="20"/>
                <w:lang w:val="en-US"/>
              </w:rPr>
              <w:t xml:space="preserve">DOI: </w:t>
            </w:r>
            <w:hyperlink r:id="rId9" w:history="1">
              <w:r w:rsidRPr="00145982">
                <w:rPr>
                  <w:rStyle w:val="af"/>
                  <w:sz w:val="20"/>
                  <w:szCs w:val="20"/>
                  <w:lang w:val="en-US"/>
                </w:rPr>
                <w:t>https://doi.org/10.34189/hbv.105.014</w:t>
              </w:r>
            </w:hyperlink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2B3AD3" w14:textId="08D67ECB" w:rsidR="0045299F" w:rsidRPr="00C5084B" w:rsidRDefault="0045299F" w:rsidP="0045299F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63A3BA" w14:textId="059A3B02" w:rsidR="0045299F" w:rsidRPr="00BC6FE3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FE4473" w14:textId="47F493DC" w:rsidR="00BC6987" w:rsidRPr="004658F1" w:rsidRDefault="00BC6987" w:rsidP="00BC698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A127AB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4658F1">
              <w:rPr>
                <w:sz w:val="20"/>
                <w:szCs w:val="20"/>
                <w:lang w:val="en-US"/>
              </w:rPr>
              <w:t xml:space="preserve"> 202</w:t>
            </w:r>
            <w:r>
              <w:rPr>
                <w:sz w:val="20"/>
                <w:szCs w:val="20"/>
                <w:lang w:val="kk-KZ"/>
              </w:rPr>
              <w:t>3</w:t>
            </w:r>
            <w:r w:rsidRPr="004658F1">
              <w:rPr>
                <w:sz w:val="20"/>
                <w:szCs w:val="20"/>
                <w:lang w:val="en-US"/>
              </w:rPr>
              <w:t xml:space="preserve">: </w:t>
            </w:r>
            <w:r w:rsidRPr="002B600D">
              <w:rPr>
                <w:sz w:val="20"/>
                <w:szCs w:val="20"/>
                <w:lang w:val="en-US"/>
              </w:rPr>
              <w:t>0.2</w:t>
            </w:r>
          </w:p>
          <w:p w14:paraId="2A94D8AE" w14:textId="028BF7BA" w:rsidR="00BC6987" w:rsidRPr="00BC6987" w:rsidRDefault="00BC6987" w:rsidP="00BC6987">
            <w:pPr>
              <w:jc w:val="center"/>
              <w:rPr>
                <w:sz w:val="20"/>
                <w:szCs w:val="20"/>
                <w:lang w:val="kk-KZ"/>
              </w:rPr>
            </w:pPr>
            <w:r w:rsidRPr="00A127AB">
              <w:rPr>
                <w:sz w:val="20"/>
                <w:szCs w:val="20"/>
                <w:lang w:val="kk-KZ"/>
              </w:rPr>
              <w:t>Процентиль</w:t>
            </w:r>
            <w:r w:rsidRPr="004658F1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kk-KZ"/>
              </w:rPr>
              <w:t>0</w:t>
            </w:r>
          </w:p>
          <w:p w14:paraId="2B494A14" w14:textId="77777777" w:rsidR="00BC6987" w:rsidRPr="002B600D" w:rsidRDefault="00BC6987" w:rsidP="00BC6987">
            <w:pPr>
              <w:jc w:val="center"/>
              <w:rPr>
                <w:sz w:val="20"/>
                <w:szCs w:val="20"/>
                <w:lang w:val="tr-TR"/>
              </w:rPr>
            </w:pPr>
            <w:r w:rsidRPr="00A127AB">
              <w:rPr>
                <w:sz w:val="20"/>
                <w:szCs w:val="20"/>
                <w:lang w:val="kk-KZ"/>
              </w:rPr>
              <w:lastRenderedPageBreak/>
              <w:t>Област</w:t>
            </w:r>
            <w:r w:rsidRPr="00A127AB">
              <w:rPr>
                <w:sz w:val="20"/>
                <w:szCs w:val="20"/>
              </w:rPr>
              <w:t>ь</w:t>
            </w:r>
            <w:r w:rsidRPr="00A127AB">
              <w:rPr>
                <w:sz w:val="20"/>
                <w:szCs w:val="20"/>
                <w:lang w:val="kk-KZ"/>
              </w:rPr>
              <w:t xml:space="preserve"> науки:</w:t>
            </w:r>
            <w:r w:rsidRPr="00E0757D">
              <w:rPr>
                <w:sz w:val="20"/>
                <w:szCs w:val="20"/>
                <w:lang w:val="en-US"/>
              </w:rPr>
              <w:t xml:space="preserve"> </w:t>
            </w:r>
            <w:r w:rsidRPr="002B600D">
              <w:rPr>
                <w:sz w:val="20"/>
                <w:szCs w:val="20"/>
                <w:lang w:val="en-US"/>
              </w:rPr>
              <w:t>Arts and Humanities</w:t>
            </w:r>
            <w:r>
              <w:rPr>
                <w:sz w:val="20"/>
                <w:szCs w:val="20"/>
                <w:lang w:val="tr-TR"/>
              </w:rPr>
              <w:t xml:space="preserve">: </w:t>
            </w:r>
          </w:p>
          <w:p w14:paraId="468D531E" w14:textId="35ABA3F4" w:rsidR="0045299F" w:rsidRPr="00E0757D" w:rsidRDefault="00BC6987" w:rsidP="00BC6987">
            <w:pPr>
              <w:jc w:val="center"/>
              <w:rPr>
                <w:sz w:val="20"/>
                <w:szCs w:val="20"/>
                <w:lang w:val="en-US"/>
              </w:rPr>
            </w:pPr>
            <w:r w:rsidRPr="002B600D">
              <w:rPr>
                <w:sz w:val="20"/>
                <w:szCs w:val="20"/>
                <w:lang w:val="en-US"/>
              </w:rPr>
              <w:t>General Arts and Humanities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491606" w14:textId="25E3E867" w:rsidR="0045299F" w:rsidRPr="009C61DC" w:rsidRDefault="00BC6987" w:rsidP="0045299F">
            <w:pPr>
              <w:rPr>
                <w:sz w:val="20"/>
                <w:szCs w:val="20"/>
                <w:lang w:val="kk-KZ"/>
              </w:rPr>
            </w:pPr>
            <w:r w:rsidRPr="00BC6987">
              <w:rPr>
                <w:sz w:val="20"/>
                <w:szCs w:val="20"/>
                <w:lang w:val="kk-KZ"/>
              </w:rPr>
              <w:lastRenderedPageBreak/>
              <w:t>Tungysh Abylov, Talgat Zholdassuly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DEE4C2" w14:textId="77777777" w:rsidR="0045299F" w:rsidRPr="009C61DC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</w:rPr>
              <w:t>Соавтор</w:t>
            </w:r>
          </w:p>
        </w:tc>
      </w:tr>
      <w:tr w:rsidR="0045299F" w:rsidRPr="009C61DC" w14:paraId="3738B32F" w14:textId="77777777" w:rsidTr="000B7C30">
        <w:trPr>
          <w:trHeight w:val="1228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B4BB12" w14:textId="20D4DE93" w:rsidR="0045299F" w:rsidRPr="002B7987" w:rsidRDefault="00D82797" w:rsidP="0045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85BF70" w14:textId="77777777" w:rsidR="007F6EA7" w:rsidRPr="007F6EA7" w:rsidRDefault="007F6EA7" w:rsidP="007F6EA7">
            <w:pPr>
              <w:pStyle w:val="4"/>
              <w:shd w:val="clear" w:color="auto" w:fill="FFFFFF"/>
              <w:rPr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7F6EA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Sovyet</w:t>
            </w:r>
            <w:proofErr w:type="spellEnd"/>
            <w:r w:rsidRPr="007F6EA7">
              <w:rPr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F6EA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Kazakistan</w:t>
            </w:r>
            <w:proofErr w:type="spellEnd"/>
            <w:r w:rsidRPr="007F6EA7">
              <w:rPr>
                <w:i w:val="0"/>
                <w:iCs w:val="0"/>
                <w:color w:val="auto"/>
                <w:sz w:val="20"/>
                <w:szCs w:val="20"/>
              </w:rPr>
              <w:t>’</w:t>
            </w:r>
            <w:proofErr w:type="spellStart"/>
            <w:r w:rsidRPr="007F6EA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inda</w:t>
            </w:r>
            <w:proofErr w:type="spellEnd"/>
            <w:r w:rsidRPr="007F6EA7">
              <w:rPr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F6EA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Tasavvuf</w:t>
            </w:r>
            <w:proofErr w:type="spellEnd"/>
            <w:r w:rsidRPr="007F6EA7">
              <w:rPr>
                <w:i w:val="0"/>
                <w:iCs w:val="0"/>
                <w:color w:val="auto"/>
                <w:sz w:val="20"/>
                <w:szCs w:val="20"/>
              </w:rPr>
              <w:t>:</w:t>
            </w:r>
          </w:p>
          <w:p w14:paraId="5379A5DD" w14:textId="2BBD095C" w:rsidR="0045299F" w:rsidRPr="007F6EA7" w:rsidRDefault="007F6EA7" w:rsidP="007F6EA7">
            <w:pPr>
              <w:pStyle w:val="4"/>
              <w:shd w:val="clear" w:color="auto" w:fill="FFFFFF"/>
              <w:spacing w:before="0" w:after="0"/>
              <w:rPr>
                <w:b/>
                <w:i w:val="0"/>
                <w:iCs w:val="0"/>
                <w:color w:val="auto"/>
                <w:sz w:val="20"/>
                <w:szCs w:val="20"/>
                <w:lang w:val="kk-KZ"/>
              </w:rPr>
            </w:pPr>
            <w:r w:rsidRPr="007F6EA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Kom</w:t>
            </w:r>
            <w:r w:rsidRPr="007C4623">
              <w:rPr>
                <w:i w:val="0"/>
                <w:iCs w:val="0"/>
                <w:color w:val="auto"/>
                <w:sz w:val="20"/>
                <w:szCs w:val="20"/>
              </w:rPr>
              <w:t>ü</w:t>
            </w:r>
            <w:proofErr w:type="spellStart"/>
            <w:r w:rsidRPr="007F6EA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nistlerin</w:t>
            </w:r>
            <w:proofErr w:type="spellEnd"/>
            <w:r w:rsidRPr="007C4623">
              <w:rPr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F6EA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Yesevilik</w:t>
            </w:r>
            <w:proofErr w:type="spellEnd"/>
            <w:r w:rsidRPr="007C4623">
              <w:rPr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F6EA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ve</w:t>
            </w:r>
            <w:proofErr w:type="spellEnd"/>
            <w:r w:rsidRPr="007C4623">
              <w:rPr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C4623">
              <w:rPr>
                <w:i w:val="0"/>
                <w:iCs w:val="0"/>
                <w:color w:val="auto"/>
                <w:sz w:val="20"/>
                <w:szCs w:val="20"/>
              </w:rPr>
              <w:t>İş</w:t>
            </w:r>
            <w:r w:rsidRPr="007F6EA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anlara</w:t>
            </w:r>
            <w:proofErr w:type="spellEnd"/>
            <w:r w:rsidRPr="007C4623">
              <w:rPr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 w:rsidRPr="007F6EA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Y</w:t>
            </w:r>
            <w:r w:rsidRPr="007C4623">
              <w:rPr>
                <w:i w:val="0"/>
                <w:iCs w:val="0"/>
                <w:color w:val="auto"/>
                <w:sz w:val="20"/>
                <w:szCs w:val="20"/>
              </w:rPr>
              <w:t>ö</w:t>
            </w:r>
            <w:proofErr w:type="spellStart"/>
            <w:r w:rsidRPr="007F6EA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nelik</w:t>
            </w:r>
            <w:proofErr w:type="spellEnd"/>
            <w:r w:rsidRPr="007C4623">
              <w:rPr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F6EA7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Faaliyeti</w:t>
            </w:r>
            <w:proofErr w:type="spellEnd"/>
            <w:r>
              <w:rPr>
                <w:i w:val="0"/>
                <w:iCs w:val="0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DCE0BB" w14:textId="77777777" w:rsidR="0045299F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Статья</w:t>
            </w:r>
          </w:p>
          <w:p w14:paraId="40A650C8" w14:textId="3F84451E" w:rsidR="0045299F" w:rsidRPr="009C61DC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9D69D0" w14:textId="36CF8310" w:rsidR="0045299F" w:rsidRPr="007F6EA7" w:rsidRDefault="007F6EA7" w:rsidP="007F6EA7">
            <w:pPr>
              <w:jc w:val="both"/>
              <w:rPr>
                <w:sz w:val="20"/>
                <w:szCs w:val="20"/>
                <w:lang w:val="kk-KZ"/>
              </w:rPr>
            </w:pPr>
            <w:r w:rsidRPr="007F6EA7">
              <w:rPr>
                <w:sz w:val="20"/>
                <w:szCs w:val="20"/>
                <w:lang w:val="kk-KZ"/>
              </w:rPr>
              <w:t>Türk Kültürü ve Hacı Bektaş Velî Araştırma Dergisi,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F6EA7">
              <w:rPr>
                <w:sz w:val="20"/>
                <w:szCs w:val="20"/>
                <w:lang w:val="kk-KZ"/>
              </w:rPr>
              <w:t>Bahar - Mart 2024, Sayı 109</w:t>
            </w:r>
            <w:r>
              <w:rPr>
                <w:sz w:val="20"/>
                <w:szCs w:val="20"/>
                <w:lang w:val="kk-KZ"/>
              </w:rPr>
              <w:t>.</w:t>
            </w:r>
            <w:r w:rsidRPr="007F6EA7">
              <w:rPr>
                <w:sz w:val="20"/>
                <w:szCs w:val="20"/>
                <w:lang w:val="kk-KZ"/>
              </w:rPr>
              <w:t xml:space="preserve"> </w:t>
            </w:r>
            <w:hyperlink r:id="rId10" w:history="1">
              <w:r w:rsidRPr="007F6EA7">
                <w:rPr>
                  <w:rStyle w:val="af"/>
                  <w:sz w:val="20"/>
                  <w:szCs w:val="20"/>
                  <w:lang w:val="kk-KZ"/>
                </w:rPr>
                <w:t>https://doi.org/10.60163/hbv.109.001</w:t>
              </w:r>
            </w:hyperlink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F10B75" w14:textId="77777777" w:rsidR="0045299F" w:rsidRPr="009C61DC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515881" w14:textId="77777777" w:rsidR="0045299F" w:rsidRPr="00A13F60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BD11EA" w14:textId="03CAD759" w:rsidR="007F6EA7" w:rsidRPr="007F6EA7" w:rsidRDefault="007F6EA7" w:rsidP="007F6EA7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7F6EA7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7F6EA7">
              <w:rPr>
                <w:sz w:val="20"/>
                <w:szCs w:val="20"/>
                <w:lang w:val="en-US"/>
              </w:rPr>
              <w:t xml:space="preserve"> 202</w:t>
            </w:r>
            <w:r>
              <w:rPr>
                <w:sz w:val="20"/>
                <w:szCs w:val="20"/>
                <w:lang w:val="kk-KZ"/>
              </w:rPr>
              <w:t>4</w:t>
            </w:r>
            <w:r w:rsidRPr="007F6EA7">
              <w:rPr>
                <w:sz w:val="20"/>
                <w:szCs w:val="20"/>
                <w:lang w:val="en-US"/>
              </w:rPr>
              <w:t>: 0.</w:t>
            </w:r>
            <w:r>
              <w:rPr>
                <w:sz w:val="20"/>
                <w:szCs w:val="20"/>
                <w:lang w:val="kk-KZ"/>
              </w:rPr>
              <w:t>3</w:t>
            </w:r>
          </w:p>
          <w:p w14:paraId="1B65087D" w14:textId="3C31CCC6" w:rsidR="007F6EA7" w:rsidRPr="007F6EA7" w:rsidRDefault="007F6EA7" w:rsidP="007F6EA7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7F6EA7">
              <w:rPr>
                <w:sz w:val="20"/>
                <w:szCs w:val="20"/>
                <w:lang w:val="en-US"/>
              </w:rPr>
              <w:t>Процентиль</w:t>
            </w:r>
            <w:proofErr w:type="spellEnd"/>
            <w:r w:rsidRPr="007F6EA7">
              <w:rPr>
                <w:sz w:val="20"/>
                <w:szCs w:val="20"/>
                <w:lang w:val="en-US"/>
              </w:rPr>
              <w:t>: 3</w:t>
            </w:r>
            <w:r>
              <w:rPr>
                <w:sz w:val="20"/>
                <w:szCs w:val="20"/>
                <w:lang w:val="kk-KZ"/>
              </w:rPr>
              <w:t>5</w:t>
            </w:r>
          </w:p>
          <w:p w14:paraId="0E036C05" w14:textId="77777777" w:rsidR="007F6EA7" w:rsidRPr="007F6EA7" w:rsidRDefault="007F6EA7" w:rsidP="007F6E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F6EA7">
              <w:rPr>
                <w:sz w:val="20"/>
                <w:szCs w:val="20"/>
                <w:lang w:val="en-US"/>
              </w:rPr>
              <w:t>Область</w:t>
            </w:r>
            <w:proofErr w:type="spellEnd"/>
            <w:r w:rsidRPr="007F6E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6EA7">
              <w:rPr>
                <w:sz w:val="20"/>
                <w:szCs w:val="20"/>
                <w:lang w:val="en-US"/>
              </w:rPr>
              <w:t>науки</w:t>
            </w:r>
            <w:proofErr w:type="spellEnd"/>
            <w:r w:rsidRPr="007F6EA7">
              <w:rPr>
                <w:sz w:val="20"/>
                <w:szCs w:val="20"/>
                <w:lang w:val="en-US"/>
              </w:rPr>
              <w:t xml:space="preserve">: Arts and Humanities: </w:t>
            </w:r>
          </w:p>
          <w:p w14:paraId="212BEA65" w14:textId="3453AFAB" w:rsidR="0045299F" w:rsidRPr="00E0757D" w:rsidRDefault="007F6EA7" w:rsidP="007F6EA7">
            <w:pPr>
              <w:jc w:val="center"/>
              <w:rPr>
                <w:sz w:val="20"/>
                <w:szCs w:val="20"/>
                <w:lang w:val="en-US"/>
              </w:rPr>
            </w:pPr>
            <w:r w:rsidRPr="007F6EA7">
              <w:rPr>
                <w:sz w:val="20"/>
                <w:szCs w:val="20"/>
                <w:lang w:val="en-US"/>
              </w:rPr>
              <w:t>General Arts and Humanities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51BA6" w14:textId="0A75E885" w:rsidR="0045299F" w:rsidRPr="009C61DC" w:rsidRDefault="007F6EA7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7F6EA7">
              <w:rPr>
                <w:sz w:val="20"/>
                <w:szCs w:val="20"/>
                <w:lang w:val="kk-KZ"/>
              </w:rPr>
              <w:t>Talgat Zholdassuly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E27F41" w14:textId="42DD5105" w:rsidR="0045299F" w:rsidRPr="007F6EA7" w:rsidRDefault="007F6EA7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7F6EA7">
              <w:rPr>
                <w:sz w:val="20"/>
                <w:szCs w:val="20"/>
              </w:rPr>
              <w:t>Первый автор и автор для корреспонденции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45299F" w:rsidRPr="009C61DC" w14:paraId="0AA03FD2" w14:textId="77777777" w:rsidTr="000B7C30">
        <w:trPr>
          <w:trHeight w:val="1228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3EF25C" w14:textId="30AC9B2F" w:rsidR="0045299F" w:rsidRPr="009C61DC" w:rsidRDefault="00D82797" w:rsidP="0045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6FCDB6" w14:textId="77777777" w:rsidR="0074577C" w:rsidRPr="0074577C" w:rsidRDefault="0074577C" w:rsidP="0074577C">
            <w:pPr>
              <w:pStyle w:val="4"/>
              <w:shd w:val="clear" w:color="auto" w:fill="FFFFFF"/>
              <w:rPr>
                <w:i w:val="0"/>
                <w:iCs w:val="0"/>
                <w:color w:val="auto"/>
                <w:sz w:val="20"/>
                <w:szCs w:val="20"/>
              </w:rPr>
            </w:pPr>
            <w:r w:rsidRPr="0074577C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F</w:t>
            </w:r>
            <w:r w:rsidRPr="0074577C">
              <w:rPr>
                <w:i w:val="0"/>
                <w:iCs w:val="0"/>
                <w:color w:val="auto"/>
                <w:sz w:val="20"/>
                <w:szCs w:val="20"/>
              </w:rPr>
              <w:t xml:space="preserve">. </w:t>
            </w:r>
            <w:r w:rsidRPr="0074577C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M</w:t>
            </w:r>
            <w:r w:rsidRPr="0074577C">
              <w:rPr>
                <w:i w:val="0"/>
                <w:iCs w:val="0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74577C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Dostoyevski</w:t>
            </w:r>
            <w:proofErr w:type="spellEnd"/>
            <w:r w:rsidRPr="0074577C">
              <w:rPr>
                <w:i w:val="0"/>
                <w:iCs w:val="0"/>
                <w:color w:val="auto"/>
                <w:sz w:val="20"/>
                <w:szCs w:val="20"/>
              </w:rPr>
              <w:t>’</w:t>
            </w:r>
            <w:proofErr w:type="spellStart"/>
            <w:r w:rsidRPr="0074577C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nin</w:t>
            </w:r>
            <w:proofErr w:type="spellEnd"/>
            <w:r w:rsidRPr="0074577C">
              <w:rPr>
                <w:i w:val="0"/>
                <w:iCs w:val="0"/>
                <w:color w:val="auto"/>
                <w:sz w:val="20"/>
                <w:szCs w:val="20"/>
              </w:rPr>
              <w:t xml:space="preserve"> “</w:t>
            </w:r>
            <w:r w:rsidRPr="0074577C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Do</w:t>
            </w:r>
            <w:r w:rsidRPr="0074577C">
              <w:rPr>
                <w:i w:val="0"/>
                <w:iCs w:val="0"/>
                <w:color w:val="auto"/>
                <w:sz w:val="20"/>
                <w:szCs w:val="20"/>
              </w:rPr>
              <w:t>ğ</w:t>
            </w:r>
            <w:r w:rsidRPr="0074577C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u</w:t>
            </w:r>
            <w:r w:rsidRPr="0074577C">
              <w:rPr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4577C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Sorunu</w:t>
            </w:r>
            <w:proofErr w:type="spellEnd"/>
            <w:r w:rsidRPr="0074577C">
              <w:rPr>
                <w:i w:val="0"/>
                <w:iCs w:val="0"/>
                <w:color w:val="auto"/>
                <w:sz w:val="20"/>
                <w:szCs w:val="20"/>
              </w:rPr>
              <w:t xml:space="preserve">” </w:t>
            </w:r>
            <w:r w:rsidRPr="0074577C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Ba</w:t>
            </w:r>
            <w:r w:rsidRPr="0074577C">
              <w:rPr>
                <w:i w:val="0"/>
                <w:iCs w:val="0"/>
                <w:color w:val="auto"/>
                <w:sz w:val="20"/>
                <w:szCs w:val="20"/>
              </w:rPr>
              <w:t>ğ</w:t>
            </w:r>
            <w:r w:rsidRPr="0074577C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lam</w:t>
            </w:r>
            <w:r w:rsidRPr="0074577C">
              <w:rPr>
                <w:i w:val="0"/>
                <w:iCs w:val="0"/>
                <w:color w:val="auto"/>
                <w:sz w:val="20"/>
                <w:szCs w:val="20"/>
              </w:rPr>
              <w:t>ı</w:t>
            </w:r>
            <w:proofErr w:type="spellStart"/>
            <w:r w:rsidRPr="0074577C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nda</w:t>
            </w:r>
            <w:proofErr w:type="spellEnd"/>
            <w:r w:rsidRPr="0074577C">
              <w:rPr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</w:p>
          <w:p w14:paraId="2AE4768F" w14:textId="3B62AAF3" w:rsidR="006D387F" w:rsidRPr="0074577C" w:rsidRDefault="0074577C" w:rsidP="0074577C">
            <w:pPr>
              <w:pStyle w:val="4"/>
              <w:shd w:val="clear" w:color="auto" w:fill="FFFFFF"/>
              <w:spacing w:before="0" w:after="0"/>
              <w:rPr>
                <w:i w:val="0"/>
                <w:iCs w:val="0"/>
                <w:color w:val="auto"/>
                <w:sz w:val="20"/>
                <w:szCs w:val="20"/>
                <w:lang w:val="kk-KZ"/>
              </w:rPr>
            </w:pPr>
            <w:proofErr w:type="spellStart"/>
            <w:r w:rsidRPr="0074577C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Tarihsel</w:t>
            </w:r>
            <w:proofErr w:type="spellEnd"/>
            <w:r w:rsidRPr="0074577C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577C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Görüşleri</w:t>
            </w:r>
            <w:proofErr w:type="spellEnd"/>
            <w:r>
              <w:rPr>
                <w:i w:val="0"/>
                <w:iCs w:val="0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37989B" w14:textId="1D2EAE61" w:rsidR="006D387F" w:rsidRPr="006D387F" w:rsidRDefault="0045299F" w:rsidP="006D387F">
            <w:pPr>
              <w:jc w:val="center"/>
              <w:rPr>
                <w:sz w:val="20"/>
                <w:szCs w:val="20"/>
                <w:lang w:val="kk-KZ"/>
              </w:rPr>
            </w:pPr>
            <w:r w:rsidRPr="005B1D6A">
              <w:rPr>
                <w:sz w:val="20"/>
                <w:szCs w:val="20"/>
              </w:rPr>
              <w:t>Статья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09BBF" w14:textId="77777777" w:rsidR="0074577C" w:rsidRDefault="0074577C" w:rsidP="0074577C">
            <w:pPr>
              <w:rPr>
                <w:sz w:val="20"/>
                <w:szCs w:val="20"/>
                <w:lang w:val="kk-KZ"/>
              </w:rPr>
            </w:pPr>
            <w:r w:rsidRPr="0074577C">
              <w:rPr>
                <w:sz w:val="20"/>
                <w:szCs w:val="20"/>
                <w:lang w:val="en-US"/>
              </w:rPr>
              <w:t xml:space="preserve">Selçuk Türkiyat, </w:t>
            </w:r>
            <w:proofErr w:type="spellStart"/>
            <w:r w:rsidRPr="0074577C">
              <w:rPr>
                <w:sz w:val="20"/>
                <w:szCs w:val="20"/>
                <w:lang w:val="en-US"/>
              </w:rPr>
              <w:t>Ağustos</w:t>
            </w:r>
            <w:proofErr w:type="spellEnd"/>
            <w:r w:rsidRPr="0074577C">
              <w:rPr>
                <w:sz w:val="20"/>
                <w:szCs w:val="20"/>
                <w:lang w:val="en-US"/>
              </w:rPr>
              <w:t xml:space="preserve"> / August 2024; (62).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6E861567" w14:textId="53A3993F" w:rsidR="0045299F" w:rsidRPr="0074577C" w:rsidRDefault="0074577C" w:rsidP="0074577C">
            <w:pPr>
              <w:rPr>
                <w:sz w:val="20"/>
                <w:szCs w:val="20"/>
                <w:lang w:val="kk-KZ"/>
              </w:rPr>
            </w:pPr>
            <w:r w:rsidRPr="0074577C">
              <w:rPr>
                <w:sz w:val="20"/>
                <w:szCs w:val="20"/>
                <w:lang w:val="en-US"/>
              </w:rPr>
              <w:t>Doi: 10.21563/sutad.1299180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911B7B" w14:textId="6302AB0F" w:rsidR="0045299F" w:rsidRPr="00770B46" w:rsidRDefault="0045299F" w:rsidP="0045299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1F34F0" w14:textId="32E9E316" w:rsidR="0045299F" w:rsidRPr="00FC7CF9" w:rsidRDefault="001D0A4A" w:rsidP="0045299F">
            <w:pPr>
              <w:jc w:val="center"/>
              <w:rPr>
                <w:rFonts w:eastAsiaTheme="minorEastAsia"/>
                <w:bCs/>
                <w:sz w:val="20"/>
                <w:szCs w:val="20"/>
                <w:lang w:val="tr-TR"/>
              </w:rPr>
            </w:pPr>
            <w:r w:rsidRPr="001D0A4A">
              <w:rPr>
                <w:rFonts w:eastAsiaTheme="minorEastAsia"/>
                <w:bCs/>
                <w:sz w:val="20"/>
                <w:szCs w:val="20"/>
                <w:lang w:val="en-US"/>
              </w:rPr>
              <w:t>Web of Science Core Collection (ESCI)</w:t>
            </w:r>
            <w:r>
              <w:rPr>
                <w:rFonts w:eastAsiaTheme="minorEastAsia"/>
                <w:bCs/>
                <w:sz w:val="20"/>
                <w:szCs w:val="20"/>
                <w:lang w:val="kk-KZ"/>
              </w:rPr>
              <w:t xml:space="preserve"> 2024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473084" w14:textId="093B5A85" w:rsidR="0045299F" w:rsidRPr="00E0757D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89C220" w14:textId="77777777" w:rsidR="001D0A4A" w:rsidRPr="001D0A4A" w:rsidRDefault="001D0A4A" w:rsidP="001D0A4A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1D0A4A">
              <w:rPr>
                <w:sz w:val="20"/>
                <w:szCs w:val="20"/>
                <w:lang w:val="kk-KZ"/>
              </w:rPr>
              <w:t>Tastanbak Satbay,</w:t>
            </w:r>
          </w:p>
          <w:p w14:paraId="61A89A8C" w14:textId="05C71799" w:rsidR="00D10CB7" w:rsidRPr="001D0A4A" w:rsidRDefault="001D0A4A" w:rsidP="001D0A4A">
            <w:pPr>
              <w:shd w:val="clear" w:color="auto" w:fill="FFFFFF"/>
              <w:rPr>
                <w:sz w:val="20"/>
                <w:szCs w:val="20"/>
                <w:lang w:val="tr-TR"/>
              </w:rPr>
            </w:pPr>
            <w:r w:rsidRPr="001D0A4A">
              <w:rPr>
                <w:sz w:val="20"/>
                <w:szCs w:val="20"/>
                <w:lang w:val="kk-KZ"/>
              </w:rPr>
              <w:t>Talgat Zholdassuly</w:t>
            </w:r>
            <w:r>
              <w:rPr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3DD1A4" w14:textId="66B3D7E3" w:rsidR="006D387F" w:rsidRPr="006D387F" w:rsidRDefault="0045299F" w:rsidP="006D387F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Соавтор</w:t>
            </w:r>
          </w:p>
        </w:tc>
      </w:tr>
      <w:tr w:rsidR="0045299F" w:rsidRPr="009C61DC" w14:paraId="598FEC30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BD1A74" w14:textId="31335E4D" w:rsidR="0045299F" w:rsidRPr="009C61DC" w:rsidRDefault="00D82797" w:rsidP="0045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ACB2B4" w14:textId="75BD9836" w:rsidR="0045299F" w:rsidRPr="00116974" w:rsidRDefault="001D0A4A" w:rsidP="0045299F">
            <w:pPr>
              <w:pStyle w:val="4"/>
              <w:shd w:val="clear" w:color="auto" w:fill="FFFFFF"/>
              <w:spacing w:before="0" w:after="0"/>
              <w:rPr>
                <w:b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1D0A4A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 xml:space="preserve">Restoration of the </w:t>
            </w:r>
            <w:proofErr w:type="spellStart"/>
            <w:r w:rsidRPr="001D0A4A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Karakhan</w:t>
            </w:r>
            <w:proofErr w:type="spellEnd"/>
            <w:r w:rsidRPr="001D0A4A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 xml:space="preserve"> Mausoleum: architectural and ideological transformations in the history of the monument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05FB5" w14:textId="77777777" w:rsidR="0045299F" w:rsidRPr="005B1D6A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5B1D6A">
              <w:rPr>
                <w:sz w:val="20"/>
                <w:szCs w:val="20"/>
              </w:rPr>
              <w:t>Статья</w:t>
            </w:r>
          </w:p>
          <w:p w14:paraId="2B748510" w14:textId="1BCB8F03" w:rsidR="0045299F" w:rsidRPr="00772EC6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3CC7A4" w14:textId="77777777" w:rsidR="001D0A4A" w:rsidRDefault="001D0A4A" w:rsidP="00E44F92">
            <w:pPr>
              <w:rPr>
                <w:sz w:val="20"/>
                <w:szCs w:val="20"/>
                <w:lang w:val="en-US"/>
              </w:rPr>
            </w:pPr>
            <w:r w:rsidRPr="001D0A4A">
              <w:rPr>
                <w:sz w:val="20"/>
                <w:szCs w:val="20"/>
                <w:lang w:val="en-US"/>
              </w:rPr>
              <w:t>Kazakhstan Archeology, No 1 (27) 2025.</w:t>
            </w:r>
          </w:p>
          <w:p w14:paraId="048E3F7E" w14:textId="1F278FCB" w:rsidR="0045299F" w:rsidRPr="007B3136" w:rsidRDefault="001D0A4A" w:rsidP="00E44F92">
            <w:pPr>
              <w:rPr>
                <w:sz w:val="20"/>
                <w:szCs w:val="20"/>
                <w:lang w:val="en-US"/>
              </w:rPr>
            </w:pPr>
            <w:hyperlink r:id="rId11" w:history="1">
              <w:r w:rsidRPr="00145982">
                <w:rPr>
                  <w:rStyle w:val="af"/>
                  <w:sz w:val="20"/>
                  <w:szCs w:val="20"/>
                  <w:lang w:val="en-US"/>
                </w:rPr>
                <w:t>https://doi.org/10.52967/akz2025.1.27.293.313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DCA230" w14:textId="14C725C1" w:rsidR="0045299F" w:rsidRPr="009C61DC" w:rsidRDefault="0045299F" w:rsidP="0045299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86AC9F" w14:textId="6CBFCA77" w:rsidR="0045299F" w:rsidRPr="007C4623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B39B84" w14:textId="0F610564" w:rsidR="0083221C" w:rsidRPr="0083221C" w:rsidRDefault="0083221C" w:rsidP="0083221C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3221C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83221C">
              <w:rPr>
                <w:sz w:val="20"/>
                <w:szCs w:val="20"/>
                <w:lang w:val="en-US"/>
              </w:rPr>
              <w:t xml:space="preserve"> 2024: 0.</w:t>
            </w:r>
            <w:r>
              <w:rPr>
                <w:sz w:val="20"/>
                <w:szCs w:val="20"/>
                <w:lang w:val="en-US"/>
              </w:rPr>
              <w:t>7</w:t>
            </w:r>
          </w:p>
          <w:p w14:paraId="6861ED58" w14:textId="70BE32E7" w:rsidR="0083221C" w:rsidRPr="0083221C" w:rsidRDefault="0083221C" w:rsidP="0083221C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3221C">
              <w:rPr>
                <w:sz w:val="20"/>
                <w:szCs w:val="20"/>
                <w:lang w:val="en-US"/>
              </w:rPr>
              <w:t>Процентиль</w:t>
            </w:r>
            <w:proofErr w:type="spellEnd"/>
            <w:r w:rsidRPr="0083221C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60</w:t>
            </w:r>
          </w:p>
          <w:p w14:paraId="0FDB41C2" w14:textId="77777777" w:rsidR="0083221C" w:rsidRPr="0083221C" w:rsidRDefault="0083221C" w:rsidP="0083221C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3221C">
              <w:rPr>
                <w:sz w:val="20"/>
                <w:szCs w:val="20"/>
                <w:lang w:val="en-US"/>
              </w:rPr>
              <w:t>Область</w:t>
            </w:r>
            <w:proofErr w:type="spellEnd"/>
            <w:r w:rsidRPr="0083221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221C">
              <w:rPr>
                <w:sz w:val="20"/>
                <w:szCs w:val="20"/>
                <w:lang w:val="en-US"/>
              </w:rPr>
              <w:t>науки</w:t>
            </w:r>
            <w:proofErr w:type="spellEnd"/>
            <w:r w:rsidRPr="0083221C">
              <w:rPr>
                <w:sz w:val="20"/>
                <w:szCs w:val="20"/>
                <w:lang w:val="en-US"/>
              </w:rPr>
              <w:t xml:space="preserve">: Arts and Humanities: </w:t>
            </w:r>
          </w:p>
          <w:p w14:paraId="3FC94256" w14:textId="231ECE6D" w:rsidR="0045299F" w:rsidRPr="00C40075" w:rsidRDefault="0083221C" w:rsidP="0083221C">
            <w:pPr>
              <w:jc w:val="center"/>
              <w:rPr>
                <w:sz w:val="20"/>
                <w:szCs w:val="20"/>
                <w:lang w:val="en-US"/>
              </w:rPr>
            </w:pPr>
            <w:r w:rsidRPr="0083221C">
              <w:rPr>
                <w:sz w:val="20"/>
                <w:szCs w:val="20"/>
                <w:lang w:val="en-US"/>
              </w:rPr>
              <w:t>Archeology (arts and humanities)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8ED866" w14:textId="77777777" w:rsidR="0083221C" w:rsidRPr="0083221C" w:rsidRDefault="0083221C" w:rsidP="0083221C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83221C">
              <w:rPr>
                <w:sz w:val="20"/>
                <w:szCs w:val="20"/>
                <w:lang w:val="kk-KZ"/>
              </w:rPr>
              <w:t xml:space="preserve">Baibugunov B., </w:t>
            </w:r>
          </w:p>
          <w:p w14:paraId="2A10A6BC" w14:textId="77777777" w:rsidR="0083221C" w:rsidRPr="0083221C" w:rsidRDefault="0083221C" w:rsidP="0083221C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83221C">
              <w:rPr>
                <w:sz w:val="20"/>
                <w:szCs w:val="20"/>
                <w:lang w:val="kk-KZ"/>
              </w:rPr>
              <w:t xml:space="preserve">Baş A., </w:t>
            </w:r>
          </w:p>
          <w:p w14:paraId="7E7FE7C4" w14:textId="115BAA1D" w:rsidR="0045299F" w:rsidRPr="0083221C" w:rsidRDefault="0083221C" w:rsidP="0083221C">
            <w:pPr>
              <w:shd w:val="clear" w:color="auto" w:fill="FFFFFF"/>
              <w:rPr>
                <w:sz w:val="20"/>
                <w:szCs w:val="20"/>
                <w:lang w:val="tr-TR"/>
              </w:rPr>
            </w:pPr>
            <w:r w:rsidRPr="0083221C">
              <w:rPr>
                <w:sz w:val="20"/>
                <w:szCs w:val="20"/>
                <w:lang w:val="kk-KZ"/>
              </w:rPr>
              <w:t xml:space="preserve">Sapatayev S., </w:t>
            </w:r>
            <w:r w:rsidRPr="0083221C">
              <w:rPr>
                <w:b/>
                <w:bCs/>
                <w:sz w:val="20"/>
                <w:szCs w:val="20"/>
                <w:lang w:val="kk-KZ"/>
              </w:rPr>
              <w:t>Zholdassuly T.,</w:t>
            </w:r>
            <w:r w:rsidRPr="0083221C">
              <w:rPr>
                <w:sz w:val="20"/>
                <w:szCs w:val="20"/>
                <w:lang w:val="kk-KZ"/>
              </w:rPr>
              <w:t xml:space="preserve"> Kuralova Z</w:t>
            </w:r>
            <w:r>
              <w:rPr>
                <w:sz w:val="20"/>
                <w:szCs w:val="20"/>
                <w:lang w:val="tr-TR"/>
              </w:rPr>
              <w:t>.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EB3654" w14:textId="77777777" w:rsidR="0045299F" w:rsidRPr="009C61DC" w:rsidRDefault="0045299F" w:rsidP="0045299F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Соавтор</w:t>
            </w:r>
          </w:p>
        </w:tc>
      </w:tr>
      <w:tr w:rsidR="0045299F" w:rsidRPr="0085691C" w14:paraId="443CB85B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64C5B5" w14:textId="3EC8A104" w:rsidR="0045299F" w:rsidRPr="0085691C" w:rsidRDefault="00D82797" w:rsidP="0045299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46BEEA" w14:textId="5AE1D83C" w:rsidR="0045299F" w:rsidRPr="00116974" w:rsidRDefault="0083221C" w:rsidP="0045299F">
            <w:pPr>
              <w:pStyle w:val="4"/>
              <w:shd w:val="clear" w:color="auto" w:fill="FFFFFF"/>
              <w:spacing w:before="0" w:after="0"/>
              <w:rPr>
                <w:b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83221C">
              <w:rPr>
                <w:rFonts w:eastAsia="Times New Roman" w:cs="Times New Roman"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  <w:t xml:space="preserve">The Soviet Paradox: Simultaneous Acts of Preserving and Destroying the Mausoleum of Khoja Ahmed Yasawi 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170F3A" w14:textId="77777777" w:rsidR="0045299F" w:rsidRPr="005B1D6A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5B1D6A">
              <w:rPr>
                <w:sz w:val="20"/>
                <w:szCs w:val="20"/>
              </w:rPr>
              <w:t>Статья</w:t>
            </w:r>
          </w:p>
          <w:p w14:paraId="7AB02219" w14:textId="3FE2EFD4" w:rsidR="0045299F" w:rsidRPr="009C61DC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75091E" w14:textId="77777777" w:rsidR="0083221C" w:rsidRPr="0083221C" w:rsidRDefault="0083221C" w:rsidP="0083221C">
            <w:pPr>
              <w:rPr>
                <w:sz w:val="20"/>
                <w:szCs w:val="20"/>
                <w:lang w:val="kk-KZ"/>
              </w:rPr>
            </w:pPr>
            <w:r w:rsidRPr="0083221C">
              <w:rPr>
                <w:sz w:val="20"/>
                <w:szCs w:val="20"/>
                <w:lang w:val="kk-KZ"/>
              </w:rPr>
              <w:t>Türk Kültürü ve Hacı Bektaş Velî Araştırma Dergisi,</w:t>
            </w:r>
          </w:p>
          <w:p w14:paraId="0A5BADBB" w14:textId="3E236F68" w:rsidR="0045299F" w:rsidRPr="009C61DC" w:rsidRDefault="0083221C" w:rsidP="0083221C">
            <w:pPr>
              <w:rPr>
                <w:sz w:val="20"/>
                <w:szCs w:val="20"/>
                <w:lang w:val="en-US"/>
              </w:rPr>
            </w:pPr>
            <w:r w:rsidRPr="0083221C">
              <w:rPr>
                <w:sz w:val="20"/>
                <w:szCs w:val="20"/>
                <w:lang w:val="en-US"/>
              </w:rPr>
              <w:t xml:space="preserve">Bahar-Mart 2026, </w:t>
            </w:r>
            <w:proofErr w:type="spellStart"/>
            <w:r w:rsidRPr="0083221C">
              <w:rPr>
                <w:sz w:val="20"/>
                <w:szCs w:val="20"/>
                <w:lang w:val="en-US"/>
              </w:rPr>
              <w:t>Sayı</w:t>
            </w:r>
            <w:proofErr w:type="spellEnd"/>
            <w:r w:rsidRPr="0083221C">
              <w:rPr>
                <w:sz w:val="20"/>
                <w:szCs w:val="20"/>
                <w:lang w:val="en-US"/>
              </w:rPr>
              <w:t xml:space="preserve"> 117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hyperlink r:id="rId12" w:history="1">
              <w:r w:rsidR="00B005BB" w:rsidRPr="00145982">
                <w:rPr>
                  <w:rStyle w:val="af"/>
                  <w:sz w:val="20"/>
                  <w:szCs w:val="20"/>
                  <w:lang w:val="en-US"/>
                </w:rPr>
                <w:t>https://doi.org/10.60163/tkhcbva.1836261</w:t>
              </w:r>
            </w:hyperlink>
            <w:r w:rsidR="00B005B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15C78" w14:textId="63D8336C" w:rsidR="0045299F" w:rsidRPr="00AE4E2F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6C6E2B" w14:textId="525A0E02" w:rsidR="0045299F" w:rsidRPr="009C61DC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6151D7" w14:textId="77777777" w:rsidR="00B005BB" w:rsidRPr="00B005BB" w:rsidRDefault="00B005BB" w:rsidP="00B005B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B005BB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B005BB">
              <w:rPr>
                <w:sz w:val="20"/>
                <w:szCs w:val="20"/>
                <w:lang w:val="en-US"/>
              </w:rPr>
              <w:t xml:space="preserve"> 2024: 0.3</w:t>
            </w:r>
          </w:p>
          <w:p w14:paraId="628D8D2E" w14:textId="77777777" w:rsidR="00B005BB" w:rsidRPr="00B005BB" w:rsidRDefault="00B005BB" w:rsidP="00B005B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B005BB">
              <w:rPr>
                <w:sz w:val="20"/>
                <w:szCs w:val="20"/>
                <w:lang w:val="en-US"/>
              </w:rPr>
              <w:t>Процентиль</w:t>
            </w:r>
            <w:proofErr w:type="spellEnd"/>
            <w:r w:rsidRPr="00B005BB">
              <w:rPr>
                <w:sz w:val="20"/>
                <w:szCs w:val="20"/>
                <w:lang w:val="en-US"/>
              </w:rPr>
              <w:t>: 35</w:t>
            </w:r>
          </w:p>
          <w:p w14:paraId="6B6E0303" w14:textId="77777777" w:rsidR="00B005BB" w:rsidRPr="00B005BB" w:rsidRDefault="00B005BB" w:rsidP="00B005B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B005BB">
              <w:rPr>
                <w:sz w:val="20"/>
                <w:szCs w:val="20"/>
                <w:lang w:val="en-US"/>
              </w:rPr>
              <w:t>Область</w:t>
            </w:r>
            <w:proofErr w:type="spellEnd"/>
            <w:r w:rsidRPr="00B005B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05BB">
              <w:rPr>
                <w:sz w:val="20"/>
                <w:szCs w:val="20"/>
                <w:lang w:val="en-US"/>
              </w:rPr>
              <w:t>науки</w:t>
            </w:r>
            <w:proofErr w:type="spellEnd"/>
            <w:r w:rsidRPr="00B005BB">
              <w:rPr>
                <w:sz w:val="20"/>
                <w:szCs w:val="20"/>
                <w:lang w:val="en-US"/>
              </w:rPr>
              <w:t xml:space="preserve">: Arts and Humanities: </w:t>
            </w:r>
          </w:p>
          <w:p w14:paraId="017475CA" w14:textId="141DC2CC" w:rsidR="0045299F" w:rsidRPr="00E0757D" w:rsidRDefault="00B005BB" w:rsidP="00B005BB">
            <w:pPr>
              <w:jc w:val="center"/>
              <w:rPr>
                <w:sz w:val="20"/>
                <w:szCs w:val="20"/>
                <w:lang w:val="en-US"/>
              </w:rPr>
            </w:pPr>
            <w:r w:rsidRPr="00B005BB">
              <w:rPr>
                <w:sz w:val="20"/>
                <w:szCs w:val="20"/>
                <w:lang w:val="en-US"/>
              </w:rPr>
              <w:t>General Arts and</w:t>
            </w:r>
            <w:r>
              <w:t xml:space="preserve"> </w:t>
            </w:r>
            <w:r w:rsidRPr="00B005BB">
              <w:rPr>
                <w:sz w:val="20"/>
                <w:szCs w:val="20"/>
                <w:lang w:val="en-US"/>
              </w:rPr>
              <w:t>Humanities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F606BD" w14:textId="77777777" w:rsidR="00B005BB" w:rsidRPr="00B005BB" w:rsidRDefault="00B005BB" w:rsidP="00B005BB">
            <w:pPr>
              <w:rPr>
                <w:sz w:val="20"/>
                <w:szCs w:val="20"/>
                <w:lang w:val="kk-KZ"/>
              </w:rPr>
            </w:pPr>
            <w:r w:rsidRPr="00B005BB">
              <w:rPr>
                <w:sz w:val="20"/>
                <w:szCs w:val="20"/>
                <w:lang w:val="kk-KZ"/>
              </w:rPr>
              <w:t>Talgat</w:t>
            </w:r>
          </w:p>
          <w:p w14:paraId="1B6D4752" w14:textId="77777777" w:rsidR="00B005BB" w:rsidRPr="00B005BB" w:rsidRDefault="00B005BB" w:rsidP="00B005BB">
            <w:pPr>
              <w:rPr>
                <w:sz w:val="20"/>
                <w:szCs w:val="20"/>
                <w:lang w:val="kk-KZ"/>
              </w:rPr>
            </w:pPr>
            <w:r w:rsidRPr="00B005BB">
              <w:rPr>
                <w:sz w:val="20"/>
                <w:szCs w:val="20"/>
                <w:lang w:val="kk-KZ"/>
              </w:rPr>
              <w:t xml:space="preserve">Zholdassuly, </w:t>
            </w:r>
          </w:p>
          <w:p w14:paraId="4508C887" w14:textId="5997375D" w:rsidR="0045299F" w:rsidRPr="00B005BB" w:rsidRDefault="00B005BB" w:rsidP="00B005BB">
            <w:pPr>
              <w:shd w:val="clear" w:color="auto" w:fill="FFFFFF"/>
              <w:rPr>
                <w:sz w:val="20"/>
                <w:szCs w:val="20"/>
                <w:lang w:val="tr-TR"/>
              </w:rPr>
            </w:pPr>
            <w:r w:rsidRPr="00B005BB">
              <w:rPr>
                <w:sz w:val="20"/>
                <w:szCs w:val="20"/>
                <w:lang w:val="kk-KZ"/>
              </w:rPr>
              <w:t>Çağatay Benhür</w:t>
            </w:r>
            <w:r>
              <w:rPr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01AC52" w14:textId="659A4B2B" w:rsidR="0045299F" w:rsidRPr="00B005BB" w:rsidRDefault="00B005BB" w:rsidP="0045299F">
            <w:pPr>
              <w:jc w:val="center"/>
              <w:rPr>
                <w:sz w:val="20"/>
                <w:szCs w:val="20"/>
                <w:lang w:val="tr-TR"/>
              </w:rPr>
            </w:pPr>
            <w:r w:rsidRPr="00B005BB">
              <w:rPr>
                <w:sz w:val="20"/>
                <w:szCs w:val="20"/>
              </w:rPr>
              <w:t>Первый автор и автор для корреспонденции</w:t>
            </w:r>
            <w:r>
              <w:rPr>
                <w:sz w:val="20"/>
                <w:szCs w:val="20"/>
                <w:lang w:val="tr-TR"/>
              </w:rPr>
              <w:t xml:space="preserve"> </w:t>
            </w:r>
          </w:p>
        </w:tc>
      </w:tr>
    </w:tbl>
    <w:p w14:paraId="513EEAA7" w14:textId="77777777" w:rsidR="00D61938" w:rsidRDefault="00D61938" w:rsidP="00D61938">
      <w:pPr>
        <w:rPr>
          <w:b/>
          <w:sz w:val="20"/>
          <w:szCs w:val="20"/>
          <w:lang w:val="tr-TR"/>
        </w:rPr>
      </w:pPr>
    </w:p>
    <w:p w14:paraId="73C956E6" w14:textId="77777777" w:rsidR="00B005BB" w:rsidRPr="00B005BB" w:rsidRDefault="00B005BB" w:rsidP="00D61938">
      <w:pPr>
        <w:rPr>
          <w:b/>
          <w:sz w:val="20"/>
          <w:szCs w:val="20"/>
          <w:lang w:val="tr-TR"/>
        </w:rPr>
      </w:pPr>
    </w:p>
    <w:p w14:paraId="3466CD52" w14:textId="77777777" w:rsidR="00D832CE" w:rsidRPr="00F60842" w:rsidRDefault="00D832CE" w:rsidP="00D61938">
      <w:pPr>
        <w:rPr>
          <w:b/>
          <w:sz w:val="20"/>
          <w:szCs w:val="20"/>
        </w:rPr>
      </w:pPr>
    </w:p>
    <w:p w14:paraId="3C50746B" w14:textId="77777777" w:rsidR="000C34BE" w:rsidRPr="00F60842" w:rsidRDefault="000C34BE" w:rsidP="00D61938">
      <w:pPr>
        <w:rPr>
          <w:b/>
          <w:sz w:val="20"/>
          <w:szCs w:val="20"/>
        </w:rPr>
      </w:pPr>
    </w:p>
    <w:p w14:paraId="2D447299" w14:textId="77777777" w:rsidR="00931401" w:rsidRPr="007C4623" w:rsidRDefault="00931401" w:rsidP="00D61938">
      <w:pPr>
        <w:rPr>
          <w:b/>
          <w:sz w:val="20"/>
          <w:szCs w:val="20"/>
        </w:rPr>
      </w:pPr>
    </w:p>
    <w:p w14:paraId="66DE75CB" w14:textId="77777777" w:rsidR="00931401" w:rsidRPr="007C4623" w:rsidRDefault="00931401" w:rsidP="00D61938">
      <w:pPr>
        <w:rPr>
          <w:b/>
          <w:sz w:val="20"/>
          <w:szCs w:val="20"/>
        </w:rPr>
      </w:pPr>
    </w:p>
    <w:p w14:paraId="35407657" w14:textId="77777777" w:rsidR="00931401" w:rsidRPr="007C4623" w:rsidRDefault="00931401" w:rsidP="00D61938">
      <w:pPr>
        <w:rPr>
          <w:b/>
          <w:sz w:val="20"/>
          <w:szCs w:val="20"/>
        </w:rPr>
      </w:pPr>
    </w:p>
    <w:p w14:paraId="3D4AF491" w14:textId="77777777" w:rsidR="00931401" w:rsidRPr="007C4623" w:rsidRDefault="00931401" w:rsidP="00D61938">
      <w:pPr>
        <w:rPr>
          <w:b/>
          <w:sz w:val="20"/>
          <w:szCs w:val="20"/>
        </w:rPr>
      </w:pPr>
    </w:p>
    <w:p w14:paraId="1B35AB29" w14:textId="77777777" w:rsidR="00931401" w:rsidRPr="007C4623" w:rsidRDefault="00931401" w:rsidP="00D61938">
      <w:pPr>
        <w:rPr>
          <w:b/>
          <w:sz w:val="20"/>
          <w:szCs w:val="20"/>
        </w:rPr>
      </w:pPr>
    </w:p>
    <w:p w14:paraId="44D225CE" w14:textId="77777777" w:rsidR="00FB0D75" w:rsidRDefault="00FB0D75" w:rsidP="00D61938">
      <w:pPr>
        <w:jc w:val="center"/>
        <w:rPr>
          <w:b/>
          <w:sz w:val="20"/>
          <w:szCs w:val="20"/>
          <w:lang w:val="uk-UA"/>
        </w:rPr>
      </w:pPr>
    </w:p>
    <w:p w14:paraId="6E273A68" w14:textId="00C947BF" w:rsidR="00D61938" w:rsidRPr="007C4623" w:rsidRDefault="00D61938" w:rsidP="00D61938">
      <w:pPr>
        <w:jc w:val="center"/>
        <w:rPr>
          <w:b/>
          <w:sz w:val="20"/>
          <w:szCs w:val="20"/>
        </w:rPr>
      </w:pPr>
      <w:r w:rsidRPr="00A26D8C">
        <w:rPr>
          <w:b/>
          <w:sz w:val="20"/>
          <w:szCs w:val="20"/>
          <w:lang w:val="uk-UA"/>
        </w:rPr>
        <w:t>СПИСОК</w:t>
      </w:r>
    </w:p>
    <w:p w14:paraId="71F8A97B" w14:textId="59B3D056" w:rsidR="00D61938" w:rsidRPr="00A26D8C" w:rsidRDefault="00C64BB0" w:rsidP="00D61938">
      <w:pPr>
        <w:jc w:val="center"/>
        <w:rPr>
          <w:b/>
          <w:sz w:val="20"/>
          <w:szCs w:val="20"/>
          <w:lang w:val="uk-UA"/>
        </w:rPr>
      </w:pPr>
      <w:r w:rsidRPr="00A26D8C">
        <w:rPr>
          <w:b/>
          <w:sz w:val="20"/>
          <w:szCs w:val="20"/>
          <w:lang w:val="uk-UA"/>
        </w:rPr>
        <w:t xml:space="preserve">статей в </w:t>
      </w:r>
      <w:proofErr w:type="spellStart"/>
      <w:r w:rsidR="00D61938" w:rsidRPr="00A26D8C">
        <w:rPr>
          <w:b/>
          <w:sz w:val="20"/>
          <w:szCs w:val="20"/>
          <w:lang w:val="uk-UA"/>
        </w:rPr>
        <w:t>научных</w:t>
      </w:r>
      <w:proofErr w:type="spellEnd"/>
      <w:r w:rsidR="00D61938" w:rsidRPr="00A26D8C">
        <w:rPr>
          <w:b/>
          <w:sz w:val="20"/>
          <w:szCs w:val="20"/>
          <w:lang w:val="uk-UA"/>
        </w:rPr>
        <w:t xml:space="preserve"> </w:t>
      </w:r>
      <w:proofErr w:type="spellStart"/>
      <w:r w:rsidR="00D61938" w:rsidRPr="00A26D8C">
        <w:rPr>
          <w:b/>
          <w:sz w:val="20"/>
          <w:szCs w:val="20"/>
          <w:lang w:val="uk-UA"/>
        </w:rPr>
        <w:t>изданиях</w:t>
      </w:r>
      <w:proofErr w:type="spellEnd"/>
      <w:r w:rsidR="00D61938" w:rsidRPr="00A26D8C">
        <w:rPr>
          <w:b/>
          <w:sz w:val="20"/>
          <w:szCs w:val="20"/>
          <w:lang w:val="uk-UA"/>
        </w:rPr>
        <w:t xml:space="preserve">, </w:t>
      </w:r>
      <w:r w:rsidR="00D61938" w:rsidRPr="000375D3">
        <w:rPr>
          <w:b/>
          <w:sz w:val="20"/>
          <w:szCs w:val="20"/>
        </w:rPr>
        <w:t xml:space="preserve">опубликованных в </w:t>
      </w:r>
      <w:proofErr w:type="spellStart"/>
      <w:r w:rsidR="00D61938" w:rsidRPr="00A26D8C">
        <w:rPr>
          <w:b/>
          <w:sz w:val="20"/>
          <w:szCs w:val="20"/>
          <w:lang w:val="uk-UA"/>
        </w:rPr>
        <w:t>рекомендуемых</w:t>
      </w:r>
      <w:proofErr w:type="spellEnd"/>
      <w:r w:rsidR="00D61938" w:rsidRPr="00A26D8C">
        <w:rPr>
          <w:b/>
          <w:sz w:val="20"/>
          <w:szCs w:val="20"/>
          <w:lang w:val="uk-UA"/>
        </w:rPr>
        <w:t xml:space="preserve"> </w:t>
      </w:r>
      <w:proofErr w:type="spellStart"/>
      <w:r w:rsidR="00D61938" w:rsidRPr="00A26D8C">
        <w:rPr>
          <w:b/>
          <w:sz w:val="20"/>
          <w:szCs w:val="20"/>
          <w:lang w:val="uk-UA"/>
        </w:rPr>
        <w:t>Комитетом</w:t>
      </w:r>
      <w:proofErr w:type="spellEnd"/>
      <w:r w:rsidR="00D61938" w:rsidRPr="00A26D8C">
        <w:rPr>
          <w:b/>
          <w:sz w:val="20"/>
          <w:szCs w:val="20"/>
          <w:lang w:val="uk-UA"/>
        </w:rPr>
        <w:t xml:space="preserve"> по </w:t>
      </w:r>
      <w:proofErr w:type="spellStart"/>
      <w:r w:rsidR="00D61938" w:rsidRPr="00A26D8C">
        <w:rPr>
          <w:b/>
          <w:sz w:val="20"/>
          <w:szCs w:val="20"/>
          <w:lang w:val="uk-UA"/>
        </w:rPr>
        <w:t>обеспечению</w:t>
      </w:r>
      <w:proofErr w:type="spellEnd"/>
      <w:r w:rsidR="00D61938" w:rsidRPr="00A26D8C">
        <w:rPr>
          <w:b/>
          <w:sz w:val="20"/>
          <w:szCs w:val="20"/>
          <w:lang w:val="uk-UA"/>
        </w:rPr>
        <w:t xml:space="preserve"> </w:t>
      </w:r>
      <w:proofErr w:type="spellStart"/>
      <w:r w:rsidR="00D61938" w:rsidRPr="00A26D8C">
        <w:rPr>
          <w:b/>
          <w:sz w:val="20"/>
          <w:szCs w:val="20"/>
          <w:lang w:val="uk-UA"/>
        </w:rPr>
        <w:t>качества</w:t>
      </w:r>
      <w:proofErr w:type="spellEnd"/>
      <w:r w:rsidR="00D61938" w:rsidRPr="00A26D8C">
        <w:rPr>
          <w:b/>
          <w:sz w:val="20"/>
          <w:szCs w:val="20"/>
          <w:lang w:val="uk-UA"/>
        </w:rPr>
        <w:t xml:space="preserve"> в </w:t>
      </w:r>
      <w:proofErr w:type="spellStart"/>
      <w:r w:rsidR="00D61938" w:rsidRPr="00A26D8C">
        <w:rPr>
          <w:b/>
          <w:sz w:val="20"/>
          <w:szCs w:val="20"/>
          <w:lang w:val="uk-UA"/>
        </w:rPr>
        <w:t>сфере</w:t>
      </w:r>
      <w:proofErr w:type="spellEnd"/>
      <w:r w:rsidR="00D61938" w:rsidRPr="00A26D8C">
        <w:rPr>
          <w:b/>
          <w:sz w:val="20"/>
          <w:szCs w:val="20"/>
          <w:lang w:val="uk-UA"/>
        </w:rPr>
        <w:t xml:space="preserve"> науки и </w:t>
      </w:r>
      <w:proofErr w:type="spellStart"/>
      <w:r w:rsidR="00D61938" w:rsidRPr="00A26D8C">
        <w:rPr>
          <w:b/>
          <w:sz w:val="20"/>
          <w:szCs w:val="20"/>
          <w:lang w:val="uk-UA"/>
        </w:rPr>
        <w:t>высшего</w:t>
      </w:r>
      <w:proofErr w:type="spellEnd"/>
      <w:r w:rsidR="00D61938" w:rsidRPr="00A26D8C">
        <w:rPr>
          <w:b/>
          <w:sz w:val="20"/>
          <w:szCs w:val="20"/>
          <w:lang w:val="uk-UA"/>
        </w:rPr>
        <w:t xml:space="preserve"> </w:t>
      </w:r>
      <w:proofErr w:type="spellStart"/>
      <w:r w:rsidR="00D61938" w:rsidRPr="00A26D8C">
        <w:rPr>
          <w:b/>
          <w:sz w:val="20"/>
          <w:szCs w:val="20"/>
          <w:lang w:val="uk-UA"/>
        </w:rPr>
        <w:t>образования</w:t>
      </w:r>
      <w:proofErr w:type="spellEnd"/>
      <w:r w:rsidR="00D61938" w:rsidRPr="00A26D8C">
        <w:rPr>
          <w:b/>
          <w:sz w:val="20"/>
          <w:szCs w:val="20"/>
          <w:lang w:val="uk-UA"/>
        </w:rPr>
        <w:t xml:space="preserve"> </w:t>
      </w:r>
    </w:p>
    <w:p w14:paraId="6B8ABDB4" w14:textId="77777777" w:rsidR="00D61938" w:rsidRPr="00A26D8C" w:rsidRDefault="00D61938" w:rsidP="00D61938">
      <w:pPr>
        <w:jc w:val="center"/>
        <w:rPr>
          <w:b/>
          <w:sz w:val="20"/>
          <w:szCs w:val="20"/>
          <w:lang w:val="uk-UA"/>
        </w:rPr>
      </w:pPr>
      <w:proofErr w:type="spellStart"/>
      <w:r w:rsidRPr="00A26D8C">
        <w:rPr>
          <w:b/>
          <w:sz w:val="20"/>
          <w:szCs w:val="20"/>
          <w:lang w:val="uk-UA"/>
        </w:rPr>
        <w:t>Министерство</w:t>
      </w:r>
      <w:proofErr w:type="spellEnd"/>
      <w:r w:rsidRPr="00A26D8C">
        <w:rPr>
          <w:b/>
          <w:sz w:val="20"/>
          <w:szCs w:val="20"/>
          <w:lang w:val="uk-UA"/>
        </w:rPr>
        <w:t xml:space="preserve"> науки и </w:t>
      </w:r>
      <w:proofErr w:type="spellStart"/>
      <w:r w:rsidRPr="00A26D8C">
        <w:rPr>
          <w:b/>
          <w:sz w:val="20"/>
          <w:szCs w:val="20"/>
          <w:lang w:val="uk-UA"/>
        </w:rPr>
        <w:t>высшего</w:t>
      </w:r>
      <w:proofErr w:type="spellEnd"/>
      <w:r w:rsidRPr="00A26D8C">
        <w:rPr>
          <w:b/>
          <w:sz w:val="20"/>
          <w:szCs w:val="20"/>
          <w:lang w:val="uk-UA"/>
        </w:rPr>
        <w:t xml:space="preserve"> </w:t>
      </w:r>
      <w:proofErr w:type="spellStart"/>
      <w:r w:rsidRPr="00A26D8C">
        <w:rPr>
          <w:b/>
          <w:sz w:val="20"/>
          <w:szCs w:val="20"/>
          <w:lang w:val="uk-UA"/>
        </w:rPr>
        <w:t>образования</w:t>
      </w:r>
      <w:proofErr w:type="spellEnd"/>
      <w:r w:rsidRPr="00A26D8C">
        <w:rPr>
          <w:b/>
          <w:sz w:val="20"/>
          <w:szCs w:val="20"/>
          <w:lang w:val="uk-UA"/>
        </w:rPr>
        <w:t xml:space="preserve"> </w:t>
      </w:r>
      <w:proofErr w:type="spellStart"/>
      <w:r w:rsidRPr="00A26D8C">
        <w:rPr>
          <w:b/>
          <w:sz w:val="20"/>
          <w:szCs w:val="20"/>
          <w:lang w:val="uk-UA"/>
        </w:rPr>
        <w:t>Республики</w:t>
      </w:r>
      <w:proofErr w:type="spellEnd"/>
      <w:r w:rsidRPr="00A26D8C">
        <w:rPr>
          <w:b/>
          <w:sz w:val="20"/>
          <w:szCs w:val="20"/>
          <w:lang w:val="uk-UA"/>
        </w:rPr>
        <w:t xml:space="preserve"> Казахстан, </w:t>
      </w:r>
    </w:p>
    <w:p w14:paraId="4838F16A" w14:textId="26124A86" w:rsidR="00D61938" w:rsidRDefault="00203DC0" w:rsidP="00203DC0">
      <w:pPr>
        <w:jc w:val="center"/>
        <w:rPr>
          <w:b/>
          <w:sz w:val="20"/>
          <w:szCs w:val="20"/>
          <w:lang w:val="kk-KZ"/>
        </w:rPr>
      </w:pPr>
      <w:proofErr w:type="spellStart"/>
      <w:r w:rsidRPr="00203DC0">
        <w:rPr>
          <w:b/>
          <w:sz w:val="20"/>
          <w:szCs w:val="20"/>
        </w:rPr>
        <w:t>Жолдасұлы</w:t>
      </w:r>
      <w:proofErr w:type="spellEnd"/>
      <w:r w:rsidRPr="00203DC0">
        <w:rPr>
          <w:b/>
          <w:sz w:val="20"/>
          <w:szCs w:val="20"/>
        </w:rPr>
        <w:t xml:space="preserve"> </w:t>
      </w:r>
      <w:proofErr w:type="spellStart"/>
      <w:r w:rsidRPr="00203DC0">
        <w:rPr>
          <w:b/>
          <w:sz w:val="20"/>
          <w:szCs w:val="20"/>
        </w:rPr>
        <w:t>Талғата</w:t>
      </w:r>
      <w:proofErr w:type="spellEnd"/>
      <w:r w:rsidRPr="00203DC0">
        <w:rPr>
          <w:b/>
          <w:sz w:val="20"/>
          <w:szCs w:val="20"/>
        </w:rPr>
        <w:t>, доктора философии (PhD),</w:t>
      </w:r>
      <w:r>
        <w:rPr>
          <w:b/>
          <w:sz w:val="20"/>
          <w:szCs w:val="20"/>
          <w:lang w:val="kk-KZ"/>
        </w:rPr>
        <w:t xml:space="preserve"> </w:t>
      </w:r>
      <w:r w:rsidRPr="00203DC0">
        <w:rPr>
          <w:b/>
          <w:sz w:val="20"/>
          <w:szCs w:val="20"/>
        </w:rPr>
        <w:t>старшего преподавателя образовательной программы «История и археология»</w:t>
      </w:r>
      <w:r>
        <w:rPr>
          <w:b/>
          <w:sz w:val="20"/>
          <w:szCs w:val="20"/>
          <w:lang w:val="kk-KZ"/>
        </w:rPr>
        <w:t xml:space="preserve"> </w:t>
      </w:r>
      <w:r w:rsidRPr="00203DC0">
        <w:rPr>
          <w:b/>
          <w:sz w:val="20"/>
          <w:szCs w:val="20"/>
        </w:rPr>
        <w:t xml:space="preserve">Кызылординского университета имени </w:t>
      </w:r>
      <w:proofErr w:type="spellStart"/>
      <w:r w:rsidRPr="00203DC0">
        <w:rPr>
          <w:b/>
          <w:sz w:val="20"/>
          <w:szCs w:val="20"/>
        </w:rPr>
        <w:t>Коркыт</w:t>
      </w:r>
      <w:proofErr w:type="spellEnd"/>
      <w:r w:rsidRPr="00203DC0">
        <w:rPr>
          <w:b/>
          <w:sz w:val="20"/>
          <w:szCs w:val="20"/>
        </w:rPr>
        <w:t xml:space="preserve"> </w:t>
      </w:r>
      <w:proofErr w:type="spellStart"/>
      <w:r w:rsidRPr="00203DC0">
        <w:rPr>
          <w:b/>
          <w:sz w:val="20"/>
          <w:szCs w:val="20"/>
        </w:rPr>
        <w:t>Ата</w:t>
      </w:r>
      <w:proofErr w:type="spellEnd"/>
    </w:p>
    <w:p w14:paraId="72CB629C" w14:textId="77777777" w:rsidR="00203DC0" w:rsidRPr="00203DC0" w:rsidRDefault="00203DC0" w:rsidP="00203DC0">
      <w:pPr>
        <w:jc w:val="center"/>
        <w:rPr>
          <w:b/>
          <w:sz w:val="20"/>
          <w:szCs w:val="20"/>
          <w:lang w:val="kk-KZ"/>
        </w:rPr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94"/>
        <w:gridCol w:w="1559"/>
        <w:gridCol w:w="4678"/>
        <w:gridCol w:w="1276"/>
        <w:gridCol w:w="2409"/>
      </w:tblGrid>
      <w:tr w:rsidR="00D61938" w:rsidRPr="009C61DC" w14:paraId="1C057842" w14:textId="77777777" w:rsidTr="000B7C30">
        <w:trPr>
          <w:cantSplit/>
          <w:trHeight w:val="27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44C7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54E5" w14:textId="77777777" w:rsidR="00D61938" w:rsidRPr="009C61DC" w:rsidRDefault="00D61938" w:rsidP="000B7C3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C61DC">
              <w:rPr>
                <w:bCs/>
                <w:sz w:val="20"/>
                <w:szCs w:val="20"/>
              </w:rPr>
              <w:t>Название научного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9D6C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Печатный или рукописьный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15F8" w14:textId="77777777" w:rsidR="00D61938" w:rsidRPr="009C61DC" w:rsidRDefault="00D61938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Издательство, журнал (номер, год) или номер авторского свидетельства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ADD9" w14:textId="77777777" w:rsidR="00D61938" w:rsidRPr="009C61DC" w:rsidRDefault="00D61938" w:rsidP="000B7C30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Количества печатных листов или страниц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4741" w14:textId="77777777" w:rsidR="00D61938" w:rsidRPr="009C61DC" w:rsidRDefault="00D61938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Фамилии соавторов работы</w:t>
            </w:r>
          </w:p>
        </w:tc>
      </w:tr>
      <w:tr w:rsidR="00D61938" w:rsidRPr="009C61DC" w14:paraId="66BE1E00" w14:textId="77777777" w:rsidTr="000B7C30">
        <w:trPr>
          <w:cantSplit/>
          <w:trHeight w:val="27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4855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9BE0" w14:textId="77777777" w:rsidR="00D61938" w:rsidRPr="009C61DC" w:rsidRDefault="00D61938" w:rsidP="000B7C3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C61D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C6A7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CC30" w14:textId="77777777" w:rsidR="00D61938" w:rsidRPr="009C61DC" w:rsidRDefault="00D61938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06E7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D855" w14:textId="77777777" w:rsidR="00D61938" w:rsidRPr="009C61DC" w:rsidRDefault="00D61938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6</w:t>
            </w:r>
          </w:p>
        </w:tc>
      </w:tr>
      <w:tr w:rsidR="00D61938" w:rsidRPr="009C61DC" w14:paraId="4550550A" w14:textId="77777777" w:rsidTr="000B7C30">
        <w:trPr>
          <w:cantSplit/>
          <w:trHeight w:val="274"/>
          <w:jc w:val="center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E023" w14:textId="77777777" w:rsidR="00D61938" w:rsidRPr="009C61DC" w:rsidRDefault="00D61938" w:rsidP="000B7C3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C61DC">
              <w:rPr>
                <w:b/>
                <w:sz w:val="20"/>
                <w:szCs w:val="20"/>
                <w:lang w:val="kk-KZ"/>
              </w:rPr>
              <w:t>Статьи в изданиях, рекомендованных КОКСНВО МНВО РК</w:t>
            </w:r>
          </w:p>
        </w:tc>
      </w:tr>
      <w:tr w:rsidR="00D61938" w:rsidRPr="00716509" w14:paraId="1FBEB388" w14:textId="77777777" w:rsidTr="000B7C30">
        <w:trPr>
          <w:cantSplit/>
          <w:trHeight w:val="7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2E8F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en-US"/>
              </w:rPr>
            </w:pPr>
            <w:r w:rsidRPr="009C61D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FA31" w14:textId="25350A51" w:rsidR="00D61938" w:rsidRPr="009C61DC" w:rsidRDefault="00CF6585" w:rsidP="000B7C3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F6585">
              <w:rPr>
                <w:bCs/>
                <w:sz w:val="20"/>
                <w:szCs w:val="20"/>
                <w:lang w:val="kk-KZ"/>
              </w:rPr>
              <w:t>Кеңестік Қазақстандағы дінге қарсы үгіт-насихат ұйымының қызметі (1929–1941 ж.ж.)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0642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Печатный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F440" w14:textId="7D443E0B" w:rsidR="00CF6585" w:rsidRDefault="00CF6585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F6585">
              <w:rPr>
                <w:sz w:val="20"/>
                <w:szCs w:val="20"/>
                <w:lang w:val="kk-KZ"/>
              </w:rPr>
              <w:t xml:space="preserve">Қарағанды университетінің хабаршысы Тарих. Философия сериясы. № 1(105)/2022. </w:t>
            </w:r>
            <w:r>
              <w:rPr>
                <w:sz w:val="20"/>
                <w:szCs w:val="20"/>
                <w:lang w:val="kk-KZ"/>
              </w:rPr>
              <w:t xml:space="preserve">С. </w:t>
            </w:r>
            <w:r w:rsidRPr="00CF6585">
              <w:rPr>
                <w:sz w:val="20"/>
                <w:szCs w:val="20"/>
                <w:lang w:val="kk-KZ"/>
              </w:rPr>
              <w:t>55-63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7FA50459" w14:textId="2EEB569C" w:rsidR="00CF6585" w:rsidRDefault="00CF6585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F6585">
              <w:rPr>
                <w:sz w:val="20"/>
                <w:szCs w:val="20"/>
                <w:lang w:val="kk-KZ"/>
              </w:rPr>
              <w:t xml:space="preserve">DOI: </w:t>
            </w:r>
            <w:r>
              <w:rPr>
                <w:sz w:val="20"/>
                <w:szCs w:val="20"/>
                <w:lang w:val="kk-KZ"/>
              </w:rPr>
              <w:fldChar w:fldCharType="begin"/>
            </w:r>
            <w:r>
              <w:rPr>
                <w:sz w:val="20"/>
                <w:szCs w:val="20"/>
                <w:lang w:val="kk-KZ"/>
              </w:rPr>
              <w:instrText>HYPERLINK "</w:instrText>
            </w:r>
            <w:r w:rsidRPr="00CF6585">
              <w:rPr>
                <w:sz w:val="20"/>
                <w:szCs w:val="20"/>
                <w:lang w:val="kk-KZ"/>
              </w:rPr>
              <w:instrText>https://doi.org/DOI 10.31489/2022HPh1/55-63</w:instrText>
            </w:r>
            <w:r>
              <w:rPr>
                <w:sz w:val="20"/>
                <w:szCs w:val="20"/>
                <w:lang w:val="kk-KZ"/>
              </w:rPr>
              <w:instrText>"</w:instrText>
            </w:r>
            <w:r>
              <w:rPr>
                <w:sz w:val="20"/>
                <w:szCs w:val="20"/>
                <w:lang w:val="kk-KZ"/>
              </w:rPr>
            </w:r>
            <w:r>
              <w:rPr>
                <w:sz w:val="20"/>
                <w:szCs w:val="20"/>
                <w:lang w:val="kk-KZ"/>
              </w:rPr>
              <w:fldChar w:fldCharType="separate"/>
            </w:r>
            <w:r w:rsidRPr="00145982">
              <w:rPr>
                <w:rStyle w:val="af"/>
                <w:sz w:val="20"/>
                <w:szCs w:val="20"/>
                <w:lang w:val="kk-KZ"/>
              </w:rPr>
              <w:t>https://doi.org/DOI 10.31489/2022HPh1/55-63</w:t>
            </w:r>
            <w:r>
              <w:rPr>
                <w:sz w:val="20"/>
                <w:szCs w:val="20"/>
                <w:lang w:val="kk-KZ"/>
              </w:rPr>
              <w:fldChar w:fldCharType="end"/>
            </w:r>
            <w:r w:rsidRPr="00CF6585">
              <w:rPr>
                <w:sz w:val="20"/>
                <w:szCs w:val="20"/>
                <w:lang w:val="kk-KZ"/>
              </w:rPr>
              <w:t xml:space="preserve">  </w:t>
            </w:r>
          </w:p>
          <w:p w14:paraId="37FF44D9" w14:textId="77777777" w:rsidR="00D61938" w:rsidRPr="009C61DC" w:rsidRDefault="00D61938" w:rsidP="00CF65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FF43" w14:textId="01F340CF" w:rsidR="00D61938" w:rsidRPr="00682CF1" w:rsidRDefault="00682CF1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BB36" w14:textId="77777777" w:rsidR="00682CF1" w:rsidRPr="00682CF1" w:rsidRDefault="00682CF1" w:rsidP="00682CF1">
            <w:pPr>
              <w:shd w:val="clear" w:color="auto" w:fill="FFFFFF"/>
              <w:rPr>
                <w:bCs/>
                <w:sz w:val="20"/>
                <w:szCs w:val="20"/>
                <w:lang w:val="kk-KZ"/>
              </w:rPr>
            </w:pPr>
            <w:r w:rsidRPr="00682CF1">
              <w:rPr>
                <w:bCs/>
                <w:sz w:val="20"/>
                <w:szCs w:val="20"/>
                <w:lang w:val="kk-KZ"/>
              </w:rPr>
              <w:t>Т. Жолдасұлы</w:t>
            </w:r>
          </w:p>
          <w:p w14:paraId="394824F6" w14:textId="4E398232" w:rsidR="00D61938" w:rsidRPr="009C61DC" w:rsidRDefault="00682CF1" w:rsidP="00682CF1">
            <w:pPr>
              <w:rPr>
                <w:sz w:val="20"/>
                <w:szCs w:val="20"/>
                <w:lang w:val="kk-KZ"/>
              </w:rPr>
            </w:pPr>
            <w:r w:rsidRPr="00682CF1">
              <w:rPr>
                <w:bCs/>
                <w:sz w:val="20"/>
                <w:szCs w:val="20"/>
                <w:lang w:val="kk-KZ"/>
              </w:rPr>
              <w:t>Г.Н. Байжанова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D61938" w:rsidRPr="00682CF1" w14:paraId="0307B6D1" w14:textId="77777777" w:rsidTr="000B7C30">
        <w:trPr>
          <w:cantSplit/>
          <w:trHeight w:val="7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2ACA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en-US"/>
              </w:rPr>
            </w:pPr>
            <w:r w:rsidRPr="009C61D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850A" w14:textId="08531E36" w:rsidR="00D61938" w:rsidRPr="00682CF1" w:rsidRDefault="00682CF1" w:rsidP="000B7C30">
            <w:pPr>
              <w:rPr>
                <w:bCs/>
                <w:sz w:val="20"/>
                <w:szCs w:val="20"/>
                <w:lang w:val="kk-KZ"/>
              </w:rPr>
            </w:pPr>
            <w:proofErr w:type="spellStart"/>
            <w:r w:rsidRPr="00682CF1">
              <w:rPr>
                <w:sz w:val="20"/>
                <w:szCs w:val="20"/>
                <w:lang w:val="en-US"/>
              </w:rPr>
              <w:t>Сәулетшілер</w:t>
            </w:r>
            <w:proofErr w:type="spellEnd"/>
            <w:r w:rsidRPr="00682CF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CF1">
              <w:rPr>
                <w:sz w:val="20"/>
                <w:szCs w:val="20"/>
                <w:lang w:val="en-US"/>
              </w:rPr>
              <w:t>мен</w:t>
            </w:r>
            <w:proofErr w:type="spellEnd"/>
            <w:r w:rsidRPr="00682CF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CF1">
              <w:rPr>
                <w:sz w:val="20"/>
                <w:szCs w:val="20"/>
                <w:lang w:val="en-US"/>
              </w:rPr>
              <w:t>суретшілер</w:t>
            </w:r>
            <w:proofErr w:type="spellEnd"/>
            <w:r w:rsidRPr="00682CF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CF1">
              <w:rPr>
                <w:sz w:val="20"/>
                <w:szCs w:val="20"/>
                <w:lang w:val="en-US"/>
              </w:rPr>
              <w:t>одағының</w:t>
            </w:r>
            <w:proofErr w:type="spellEnd"/>
            <w:r w:rsidRPr="00682CF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CF1">
              <w:rPr>
                <w:sz w:val="20"/>
                <w:szCs w:val="20"/>
                <w:lang w:val="en-US"/>
              </w:rPr>
              <w:t>Қазақстанның</w:t>
            </w:r>
            <w:proofErr w:type="spellEnd"/>
            <w:r w:rsidRPr="00682CF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CF1">
              <w:rPr>
                <w:sz w:val="20"/>
                <w:szCs w:val="20"/>
                <w:lang w:val="en-US"/>
              </w:rPr>
              <w:t>мәдени</w:t>
            </w:r>
            <w:proofErr w:type="spellEnd"/>
            <w:r w:rsidRPr="00682CF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CF1">
              <w:rPr>
                <w:sz w:val="20"/>
                <w:szCs w:val="20"/>
                <w:lang w:val="en-US"/>
              </w:rPr>
              <w:t>дамуына</w:t>
            </w:r>
            <w:proofErr w:type="spellEnd"/>
            <w:r w:rsidRPr="00682CF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CF1">
              <w:rPr>
                <w:sz w:val="20"/>
                <w:szCs w:val="20"/>
                <w:lang w:val="en-US"/>
              </w:rPr>
              <w:t>қосқан</w:t>
            </w:r>
            <w:proofErr w:type="spellEnd"/>
            <w:r w:rsidRPr="00682CF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CF1">
              <w:rPr>
                <w:sz w:val="20"/>
                <w:szCs w:val="20"/>
                <w:lang w:val="en-US"/>
              </w:rPr>
              <w:t>үлесі</w:t>
            </w:r>
            <w:proofErr w:type="spellEnd"/>
            <w:r w:rsidRPr="00682CF1">
              <w:rPr>
                <w:sz w:val="20"/>
                <w:szCs w:val="20"/>
                <w:lang w:val="en-US"/>
              </w:rPr>
              <w:t xml:space="preserve"> (1946-1970 </w:t>
            </w:r>
            <w:proofErr w:type="spellStart"/>
            <w:r w:rsidRPr="00682CF1">
              <w:rPr>
                <w:sz w:val="20"/>
                <w:szCs w:val="20"/>
                <w:lang w:val="en-US"/>
              </w:rPr>
              <w:t>жж</w:t>
            </w:r>
            <w:proofErr w:type="spellEnd"/>
            <w:r w:rsidRPr="00682CF1">
              <w:rPr>
                <w:sz w:val="20"/>
                <w:szCs w:val="20"/>
                <w:lang w:val="en-US"/>
              </w:rPr>
              <w:t>.)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9BA2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Печатный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F653" w14:textId="079A95C3" w:rsidR="00682CF1" w:rsidRPr="00682CF1" w:rsidRDefault="00682CF1" w:rsidP="00682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82CF1">
              <w:rPr>
                <w:sz w:val="20"/>
                <w:szCs w:val="20"/>
              </w:rPr>
              <w:t xml:space="preserve">Отан </w:t>
            </w:r>
            <w:proofErr w:type="spellStart"/>
            <w:r w:rsidRPr="00682CF1">
              <w:rPr>
                <w:sz w:val="20"/>
                <w:szCs w:val="20"/>
              </w:rPr>
              <w:t>тарихы</w:t>
            </w:r>
            <w:proofErr w:type="spellEnd"/>
            <w:r w:rsidRPr="00682CF1">
              <w:rPr>
                <w:sz w:val="20"/>
                <w:szCs w:val="20"/>
              </w:rPr>
              <w:t xml:space="preserve"> </w:t>
            </w:r>
            <w:proofErr w:type="spellStart"/>
            <w:r w:rsidRPr="00682CF1">
              <w:rPr>
                <w:sz w:val="20"/>
                <w:szCs w:val="20"/>
              </w:rPr>
              <w:t>ғылыми</w:t>
            </w:r>
            <w:proofErr w:type="spellEnd"/>
            <w:r w:rsidRPr="00682CF1">
              <w:rPr>
                <w:sz w:val="20"/>
                <w:szCs w:val="20"/>
              </w:rPr>
              <w:t xml:space="preserve"> журнал, 2022, № 1 (97). </w:t>
            </w:r>
            <w:r>
              <w:rPr>
                <w:sz w:val="20"/>
                <w:szCs w:val="20"/>
                <w:lang w:val="kk-KZ"/>
              </w:rPr>
              <w:t xml:space="preserve">С. </w:t>
            </w:r>
            <w:r w:rsidRPr="00682CF1">
              <w:rPr>
                <w:sz w:val="20"/>
                <w:szCs w:val="20"/>
                <w:lang w:val="kk-KZ"/>
              </w:rPr>
              <w:t>149-160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4C13976C" w14:textId="49BFF337" w:rsidR="00D61938" w:rsidRPr="00682CF1" w:rsidRDefault="00682CF1" w:rsidP="00682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82CF1">
              <w:rPr>
                <w:sz w:val="20"/>
                <w:szCs w:val="20"/>
                <w:lang w:val="en-US"/>
              </w:rPr>
              <w:t>DOI</w:t>
            </w:r>
            <w:r>
              <w:rPr>
                <w:sz w:val="20"/>
                <w:szCs w:val="20"/>
                <w:lang w:val="kk-KZ"/>
              </w:rPr>
              <w:t>:</w:t>
            </w:r>
            <w:r w:rsidRPr="00682CF1">
              <w:rPr>
                <w:sz w:val="20"/>
                <w:szCs w:val="20"/>
              </w:rPr>
              <w:t xml:space="preserve"> 10.51943/1814-6961_2022_1_149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EF0D" w14:textId="787BEE69" w:rsidR="00D61938" w:rsidRPr="00682CF1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</w:t>
            </w:r>
            <w:r w:rsidR="00682CF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7DF1" w14:textId="77777777" w:rsidR="00682CF1" w:rsidRDefault="00682CF1" w:rsidP="000B7C30">
            <w:pPr>
              <w:rPr>
                <w:sz w:val="20"/>
                <w:szCs w:val="20"/>
                <w:lang w:val="kk-KZ"/>
              </w:rPr>
            </w:pPr>
            <w:r w:rsidRPr="00682CF1">
              <w:rPr>
                <w:sz w:val="20"/>
                <w:szCs w:val="20"/>
                <w:lang w:val="kk-KZ"/>
              </w:rPr>
              <w:t xml:space="preserve">Сәтбай Т.Я., </w:t>
            </w:r>
          </w:p>
          <w:p w14:paraId="1E885B10" w14:textId="77777777" w:rsidR="00682CF1" w:rsidRDefault="00682CF1" w:rsidP="000B7C30">
            <w:pPr>
              <w:rPr>
                <w:sz w:val="20"/>
                <w:szCs w:val="20"/>
                <w:lang w:val="kk-KZ"/>
              </w:rPr>
            </w:pPr>
            <w:r w:rsidRPr="00682CF1">
              <w:rPr>
                <w:sz w:val="20"/>
                <w:szCs w:val="20"/>
                <w:lang w:val="kk-KZ"/>
              </w:rPr>
              <w:t xml:space="preserve">Жолдасұлы Т., </w:t>
            </w:r>
          </w:p>
          <w:p w14:paraId="5B4BB911" w14:textId="141C58D3" w:rsidR="00D61938" w:rsidRPr="009C61DC" w:rsidRDefault="00682CF1" w:rsidP="000B7C30">
            <w:pPr>
              <w:rPr>
                <w:sz w:val="20"/>
                <w:szCs w:val="20"/>
                <w:lang w:val="kk-KZ"/>
              </w:rPr>
            </w:pPr>
            <w:r w:rsidRPr="00682CF1">
              <w:rPr>
                <w:sz w:val="20"/>
                <w:szCs w:val="20"/>
                <w:lang w:val="kk-KZ"/>
              </w:rPr>
              <w:t>Ахметбек Б.М.</w:t>
            </w:r>
          </w:p>
        </w:tc>
      </w:tr>
      <w:tr w:rsidR="00682CF1" w:rsidRPr="00682CF1" w14:paraId="29652D12" w14:textId="77777777" w:rsidTr="000B7C30">
        <w:trPr>
          <w:cantSplit/>
          <w:trHeight w:val="7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C4E2" w14:textId="297EC589" w:rsidR="00682CF1" w:rsidRPr="00682CF1" w:rsidRDefault="00682CF1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FCCD" w14:textId="4D58A857" w:rsidR="00682CF1" w:rsidRPr="00682CF1" w:rsidRDefault="0031050C" w:rsidP="000B7C30">
            <w:pPr>
              <w:rPr>
                <w:sz w:val="20"/>
                <w:szCs w:val="20"/>
                <w:lang w:val="en-US"/>
              </w:rPr>
            </w:pPr>
            <w:r w:rsidRPr="0031050C">
              <w:rPr>
                <w:sz w:val="20"/>
                <w:szCs w:val="20"/>
                <w:lang w:val="en-US"/>
              </w:rPr>
              <w:t>Independence of Kazakhstan and the Turkish Press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1120" w14:textId="7706011B" w:rsidR="00682CF1" w:rsidRPr="009C61DC" w:rsidRDefault="0031050C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31050C">
              <w:rPr>
                <w:sz w:val="20"/>
                <w:szCs w:val="20"/>
                <w:lang w:val="kk-KZ"/>
              </w:rPr>
              <w:t>Печатный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50C6" w14:textId="0576A4D6" w:rsidR="0031050C" w:rsidRPr="0031050C" w:rsidRDefault="0031050C" w:rsidP="00682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31050C">
              <w:rPr>
                <w:sz w:val="20"/>
                <w:szCs w:val="20"/>
              </w:rPr>
              <w:t>Е</w:t>
            </w:r>
            <w:r w:rsidRPr="0031050C">
              <w:rPr>
                <w:sz w:val="20"/>
                <w:szCs w:val="20"/>
                <w:lang w:val="en-US"/>
              </w:rPr>
              <w:t>du</w:t>
            </w:r>
            <w:r w:rsidRPr="0031050C">
              <w:rPr>
                <w:sz w:val="20"/>
                <w:szCs w:val="20"/>
              </w:rPr>
              <w:t>.</w:t>
            </w:r>
            <w:r w:rsidRPr="0031050C">
              <w:rPr>
                <w:sz w:val="20"/>
                <w:szCs w:val="20"/>
                <w:lang w:val="en-US"/>
              </w:rPr>
              <w:t>e</w:t>
            </w:r>
            <w:r w:rsidRPr="0031050C">
              <w:rPr>
                <w:sz w:val="20"/>
                <w:szCs w:val="20"/>
              </w:rPr>
              <w:t>-</w:t>
            </w:r>
            <w:r w:rsidRPr="0031050C">
              <w:rPr>
                <w:sz w:val="20"/>
                <w:szCs w:val="20"/>
                <w:lang w:val="en-US"/>
              </w:rPr>
              <w:t>history</w:t>
            </w:r>
            <w:r w:rsidRPr="0031050C">
              <w:rPr>
                <w:sz w:val="20"/>
                <w:szCs w:val="20"/>
              </w:rPr>
              <w:t>.</w:t>
            </w:r>
            <w:proofErr w:type="spellStart"/>
            <w:r w:rsidRPr="0031050C">
              <w:rPr>
                <w:sz w:val="20"/>
                <w:szCs w:val="20"/>
                <w:lang w:val="en-US"/>
              </w:rPr>
              <w:t>kz</w:t>
            </w:r>
            <w:proofErr w:type="spellEnd"/>
            <w:r w:rsidRPr="0031050C">
              <w:rPr>
                <w:sz w:val="20"/>
                <w:szCs w:val="20"/>
              </w:rPr>
              <w:t xml:space="preserve"> </w:t>
            </w:r>
            <w:proofErr w:type="spellStart"/>
            <w:r w:rsidRPr="0031050C">
              <w:rPr>
                <w:sz w:val="20"/>
                <w:szCs w:val="20"/>
              </w:rPr>
              <w:t>электронды</w:t>
            </w:r>
            <w:proofErr w:type="spellEnd"/>
            <w:r w:rsidRPr="0031050C">
              <w:rPr>
                <w:sz w:val="20"/>
                <w:szCs w:val="20"/>
              </w:rPr>
              <w:t xml:space="preserve"> </w:t>
            </w:r>
            <w:proofErr w:type="spellStart"/>
            <w:r w:rsidRPr="0031050C">
              <w:rPr>
                <w:sz w:val="20"/>
                <w:szCs w:val="20"/>
              </w:rPr>
              <w:t>ғылыми</w:t>
            </w:r>
            <w:proofErr w:type="spellEnd"/>
            <w:r w:rsidRPr="0031050C">
              <w:rPr>
                <w:sz w:val="20"/>
                <w:szCs w:val="20"/>
              </w:rPr>
              <w:t xml:space="preserve"> журналы, 2023, 10 (1). </w:t>
            </w:r>
            <w:r>
              <w:rPr>
                <w:sz w:val="20"/>
                <w:szCs w:val="20"/>
                <w:lang w:val="kk-KZ"/>
              </w:rPr>
              <w:t xml:space="preserve">С. </w:t>
            </w:r>
            <w:r w:rsidRPr="0031050C">
              <w:rPr>
                <w:sz w:val="20"/>
                <w:szCs w:val="20"/>
                <w:lang w:val="kk-KZ"/>
              </w:rPr>
              <w:t>7-15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52AFCB7F" w14:textId="66B1333B" w:rsidR="00682CF1" w:rsidRPr="0031050C" w:rsidRDefault="0031050C" w:rsidP="00682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31050C">
              <w:rPr>
                <w:sz w:val="20"/>
                <w:szCs w:val="20"/>
                <w:lang w:val="en-US"/>
              </w:rPr>
              <w:t xml:space="preserve">DOI: </w:t>
            </w:r>
            <w:hyperlink r:id="rId13" w:history="1">
              <w:r w:rsidRPr="00145982">
                <w:rPr>
                  <w:rStyle w:val="af"/>
                  <w:sz w:val="20"/>
                  <w:szCs w:val="20"/>
                  <w:lang w:val="en-US"/>
                </w:rPr>
                <w:t>https://doi.org/10.51943/2710-3994_2023_33_1_7-15</w:t>
              </w:r>
            </w:hyperlink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9CEE" w14:textId="339E6A14" w:rsidR="00682CF1" w:rsidRPr="0031050C" w:rsidRDefault="0031050C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3C53" w14:textId="77777777" w:rsidR="0031050C" w:rsidRPr="0031050C" w:rsidRDefault="0031050C" w:rsidP="0031050C">
            <w:pPr>
              <w:rPr>
                <w:sz w:val="20"/>
                <w:szCs w:val="20"/>
                <w:lang w:val="kk-KZ"/>
              </w:rPr>
            </w:pPr>
            <w:r w:rsidRPr="0031050C">
              <w:rPr>
                <w:sz w:val="20"/>
                <w:szCs w:val="20"/>
                <w:lang w:val="kk-KZ"/>
              </w:rPr>
              <w:t>Benhür Çağatay,</w:t>
            </w:r>
          </w:p>
          <w:p w14:paraId="5A772F79" w14:textId="2AC1F7A6" w:rsidR="00682CF1" w:rsidRPr="00682CF1" w:rsidRDefault="0031050C" w:rsidP="0031050C">
            <w:pPr>
              <w:rPr>
                <w:sz w:val="20"/>
                <w:szCs w:val="20"/>
                <w:lang w:val="kk-KZ"/>
              </w:rPr>
            </w:pPr>
            <w:r w:rsidRPr="0031050C">
              <w:rPr>
                <w:sz w:val="20"/>
                <w:szCs w:val="20"/>
                <w:lang w:val="kk-KZ"/>
              </w:rPr>
              <w:t>Zholdassuly Talgat</w:t>
            </w:r>
          </w:p>
        </w:tc>
      </w:tr>
      <w:tr w:rsidR="0031050C" w:rsidRPr="00682CF1" w14:paraId="29012F98" w14:textId="77777777" w:rsidTr="000B7C30">
        <w:trPr>
          <w:cantSplit/>
          <w:trHeight w:val="7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5536" w14:textId="2D8BAB71" w:rsidR="0031050C" w:rsidRDefault="0031050C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B635" w14:textId="65EB6B60" w:rsidR="0031050C" w:rsidRPr="00322E4A" w:rsidRDefault="00322E4A" w:rsidP="00322E4A">
            <w:pPr>
              <w:rPr>
                <w:sz w:val="20"/>
                <w:szCs w:val="20"/>
                <w:lang w:val="kk-KZ"/>
              </w:rPr>
            </w:pPr>
            <w:r w:rsidRPr="00322E4A">
              <w:rPr>
                <w:sz w:val="20"/>
                <w:szCs w:val="20"/>
                <w:lang w:val="kk-KZ"/>
              </w:rPr>
              <w:t>Қазақстан Жазушылар мен журналистер одағының мәдениет жүйесіндегі қызметі (1946-1970 жж.)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F4EF" w14:textId="40505C22" w:rsidR="0031050C" w:rsidRPr="0031050C" w:rsidRDefault="00322E4A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322E4A">
              <w:rPr>
                <w:sz w:val="20"/>
                <w:szCs w:val="20"/>
                <w:lang w:val="kk-KZ"/>
              </w:rPr>
              <w:t>Печатный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7C23" w14:textId="77777777" w:rsidR="00921D14" w:rsidRPr="00921D14" w:rsidRDefault="00921D14" w:rsidP="00921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921D14">
              <w:rPr>
                <w:sz w:val="20"/>
                <w:szCs w:val="20"/>
                <w:lang w:val="kk-KZ"/>
              </w:rPr>
              <w:t>Қарағанды университетінің хабаршысы</w:t>
            </w:r>
          </w:p>
          <w:p w14:paraId="2A931DBD" w14:textId="52FDD0ED" w:rsidR="00921D14" w:rsidRPr="00921D14" w:rsidRDefault="00921D14" w:rsidP="00921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921D14">
              <w:rPr>
                <w:sz w:val="20"/>
                <w:szCs w:val="20"/>
                <w:lang w:val="kk-KZ"/>
              </w:rPr>
              <w:t>Тарих. Философия сериясы. № 1(109)/2023.</w:t>
            </w:r>
            <w:r>
              <w:rPr>
                <w:sz w:val="20"/>
                <w:szCs w:val="20"/>
                <w:lang w:val="kk-KZ"/>
              </w:rPr>
              <w:t xml:space="preserve"> С. </w:t>
            </w:r>
            <w:r w:rsidRPr="00921D14">
              <w:rPr>
                <w:sz w:val="20"/>
                <w:szCs w:val="20"/>
                <w:lang w:val="kk-KZ"/>
              </w:rPr>
              <w:t>163-173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3EEE3AF5" w14:textId="68E89906" w:rsidR="0031050C" w:rsidRPr="00322E4A" w:rsidRDefault="00921D14" w:rsidP="00921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921D14">
              <w:rPr>
                <w:sz w:val="20"/>
                <w:szCs w:val="20"/>
                <w:lang w:val="kk-KZ"/>
              </w:rPr>
              <w:t>DOI 10.31489/2023HPh1/163-173.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A371" w14:textId="6945B55E" w:rsidR="0031050C" w:rsidRDefault="00921D14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F4A" w14:textId="77777777" w:rsidR="003C5AC0" w:rsidRPr="003C5AC0" w:rsidRDefault="003C5AC0" w:rsidP="003C5AC0">
            <w:pPr>
              <w:rPr>
                <w:sz w:val="20"/>
                <w:szCs w:val="20"/>
                <w:lang w:val="kk-KZ"/>
              </w:rPr>
            </w:pPr>
            <w:r w:rsidRPr="003C5AC0">
              <w:rPr>
                <w:sz w:val="20"/>
                <w:szCs w:val="20"/>
                <w:lang w:val="kk-KZ"/>
              </w:rPr>
              <w:t>Т.Я. Сәтбай,</w:t>
            </w:r>
          </w:p>
          <w:p w14:paraId="0F7149B5" w14:textId="77777777" w:rsidR="003C5AC0" w:rsidRDefault="003C5AC0" w:rsidP="003C5AC0">
            <w:pPr>
              <w:rPr>
                <w:sz w:val="20"/>
                <w:szCs w:val="20"/>
                <w:lang w:val="kk-KZ"/>
              </w:rPr>
            </w:pPr>
            <w:r w:rsidRPr="003C5AC0">
              <w:rPr>
                <w:sz w:val="20"/>
                <w:szCs w:val="20"/>
                <w:lang w:val="kk-KZ"/>
              </w:rPr>
              <w:t xml:space="preserve">Т. Жолдасұлы, </w:t>
            </w:r>
          </w:p>
          <w:p w14:paraId="6783091B" w14:textId="6A992019" w:rsidR="0031050C" w:rsidRPr="0031050C" w:rsidRDefault="003C5AC0" w:rsidP="003C5AC0">
            <w:pPr>
              <w:rPr>
                <w:sz w:val="20"/>
                <w:szCs w:val="20"/>
                <w:lang w:val="kk-KZ"/>
              </w:rPr>
            </w:pPr>
            <w:r w:rsidRPr="003C5AC0">
              <w:rPr>
                <w:sz w:val="20"/>
                <w:szCs w:val="20"/>
                <w:lang w:val="kk-KZ"/>
              </w:rPr>
              <w:t>А.Ж. Оразбақов</w:t>
            </w:r>
          </w:p>
        </w:tc>
      </w:tr>
      <w:tr w:rsidR="00582A01" w:rsidRPr="006E74DD" w14:paraId="3EF3919A" w14:textId="77777777" w:rsidTr="000B7C30">
        <w:trPr>
          <w:cantSplit/>
          <w:trHeight w:val="7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0A53" w14:textId="2125A487" w:rsidR="00582A01" w:rsidRDefault="00582A01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E46D" w14:textId="6B78C86E" w:rsidR="00582A01" w:rsidRPr="00322E4A" w:rsidRDefault="00921230" w:rsidP="00322E4A">
            <w:pPr>
              <w:rPr>
                <w:sz w:val="20"/>
                <w:szCs w:val="20"/>
                <w:lang w:val="kk-KZ"/>
              </w:rPr>
            </w:pPr>
            <w:r w:rsidRPr="00921230">
              <w:rPr>
                <w:sz w:val="20"/>
                <w:szCs w:val="20"/>
                <w:lang w:val="kk-KZ"/>
              </w:rPr>
              <w:t>Кеңестік Қазақстан композиторлар одағы қызметінің тарихы (1946-1970 ж.ж.)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EE03" w14:textId="776680FE" w:rsidR="00582A01" w:rsidRPr="00322E4A" w:rsidRDefault="00921230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21230">
              <w:rPr>
                <w:sz w:val="20"/>
                <w:szCs w:val="20"/>
                <w:lang w:val="kk-KZ"/>
              </w:rPr>
              <w:t>Печатный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B61A" w14:textId="0DA75C6B" w:rsidR="00921230" w:rsidRPr="00921230" w:rsidRDefault="00921230" w:rsidP="009212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921230">
              <w:rPr>
                <w:sz w:val="20"/>
                <w:szCs w:val="20"/>
                <w:lang w:val="kk-KZ"/>
              </w:rPr>
              <w:t>Отан тарихы ғылыми журнал, 2023. № 26 (3).</w:t>
            </w:r>
          </w:p>
          <w:p w14:paraId="36E12FC9" w14:textId="77777777" w:rsidR="00582A01" w:rsidRDefault="00921230" w:rsidP="009212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С. </w:t>
            </w:r>
            <w:r w:rsidRPr="00921230">
              <w:rPr>
                <w:sz w:val="20"/>
                <w:szCs w:val="20"/>
                <w:lang w:val="kk-KZ"/>
              </w:rPr>
              <w:t>606-617.</w:t>
            </w:r>
          </w:p>
          <w:p w14:paraId="0689965A" w14:textId="3E25FF02" w:rsidR="00921230" w:rsidRPr="00921D14" w:rsidRDefault="00921230" w:rsidP="009212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hyperlink r:id="rId14" w:history="1">
              <w:r w:rsidRPr="00145982">
                <w:rPr>
                  <w:rStyle w:val="af"/>
                  <w:sz w:val="20"/>
                  <w:szCs w:val="20"/>
                  <w:lang w:val="kk-KZ"/>
                </w:rPr>
                <w:t>https://doi.org/10.51943/2788-9718_2023_26_3_606-617</w:t>
              </w:r>
            </w:hyperlink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A314" w14:textId="148D8BB7" w:rsidR="00582A01" w:rsidRDefault="00921230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DC27" w14:textId="77777777" w:rsidR="00921230" w:rsidRDefault="00921230" w:rsidP="003C5AC0">
            <w:pPr>
              <w:rPr>
                <w:sz w:val="20"/>
                <w:szCs w:val="20"/>
                <w:lang w:val="kk-KZ"/>
              </w:rPr>
            </w:pPr>
            <w:r w:rsidRPr="00921230">
              <w:rPr>
                <w:sz w:val="20"/>
                <w:szCs w:val="20"/>
                <w:lang w:val="kk-KZ"/>
              </w:rPr>
              <w:t xml:space="preserve">Сәтбай Т.Я., </w:t>
            </w:r>
          </w:p>
          <w:p w14:paraId="74D232CB" w14:textId="2C110A2B" w:rsidR="00582A01" w:rsidRPr="003C5AC0" w:rsidRDefault="00921230" w:rsidP="003C5AC0">
            <w:pPr>
              <w:rPr>
                <w:sz w:val="20"/>
                <w:szCs w:val="20"/>
                <w:lang w:val="kk-KZ"/>
              </w:rPr>
            </w:pPr>
            <w:r w:rsidRPr="00921230">
              <w:rPr>
                <w:sz w:val="20"/>
                <w:szCs w:val="20"/>
                <w:lang w:val="kk-KZ"/>
              </w:rPr>
              <w:t>Жолдасұлы Т.</w:t>
            </w:r>
          </w:p>
        </w:tc>
      </w:tr>
      <w:tr w:rsidR="00366E9E" w:rsidRPr="006E74DD" w14:paraId="30EE57B4" w14:textId="77777777" w:rsidTr="000B7C30">
        <w:trPr>
          <w:cantSplit/>
          <w:trHeight w:val="7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BCB7" w14:textId="42A759D9" w:rsidR="00366E9E" w:rsidRDefault="00366E9E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867A" w14:textId="46FE6EC3" w:rsidR="00366E9E" w:rsidRPr="00921230" w:rsidRDefault="00366E9E" w:rsidP="00366E9E">
            <w:pPr>
              <w:rPr>
                <w:sz w:val="20"/>
                <w:szCs w:val="20"/>
                <w:lang w:val="kk-KZ"/>
              </w:rPr>
            </w:pPr>
            <w:r w:rsidRPr="00366E9E">
              <w:rPr>
                <w:sz w:val="20"/>
                <w:szCs w:val="20"/>
                <w:lang w:val="kk-KZ"/>
              </w:rPr>
              <w:t>Қазақстан кинематографистер одағының соғыстан кейінгі жылдардағы қызметі (1946–1970)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F9E5" w14:textId="4B65F129" w:rsidR="00366E9E" w:rsidRPr="00921230" w:rsidRDefault="00412897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412897">
              <w:rPr>
                <w:sz w:val="20"/>
                <w:szCs w:val="20"/>
                <w:lang w:val="kk-KZ"/>
              </w:rPr>
              <w:t>Печатный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C179" w14:textId="77777777" w:rsidR="00366E9E" w:rsidRDefault="00412897" w:rsidP="004128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12897">
              <w:rPr>
                <w:sz w:val="20"/>
                <w:szCs w:val="20"/>
                <w:lang w:val="kk-KZ"/>
              </w:rPr>
              <w:t xml:space="preserve">Еdu.e-history.kz электронды ғылыми журналы, 2024. 11 (1). </w:t>
            </w:r>
            <w:r>
              <w:rPr>
                <w:sz w:val="20"/>
                <w:szCs w:val="20"/>
                <w:lang w:val="kk-KZ"/>
              </w:rPr>
              <w:t xml:space="preserve">С. </w:t>
            </w:r>
            <w:r w:rsidRPr="00412897">
              <w:rPr>
                <w:sz w:val="20"/>
                <w:szCs w:val="20"/>
                <w:lang w:val="kk-KZ"/>
              </w:rPr>
              <w:t>24-35.</w:t>
            </w:r>
          </w:p>
          <w:p w14:paraId="2E9E9E89" w14:textId="4F3B4950" w:rsidR="002A4666" w:rsidRPr="00921230" w:rsidRDefault="002A4666" w:rsidP="004128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A4666">
              <w:rPr>
                <w:sz w:val="20"/>
                <w:szCs w:val="20"/>
                <w:lang w:val="kk-KZ"/>
              </w:rPr>
              <w:t>DOI: 10.51943/2710-3994_2024_11_1_24-36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A72B" w14:textId="20B966AC" w:rsidR="00366E9E" w:rsidRDefault="00412897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1FB4" w14:textId="77777777" w:rsidR="00412897" w:rsidRDefault="00412897" w:rsidP="003C5AC0">
            <w:pPr>
              <w:rPr>
                <w:sz w:val="20"/>
                <w:szCs w:val="20"/>
                <w:lang w:val="kk-KZ"/>
              </w:rPr>
            </w:pPr>
            <w:r w:rsidRPr="00412897">
              <w:rPr>
                <w:sz w:val="20"/>
                <w:szCs w:val="20"/>
                <w:lang w:val="kk-KZ"/>
              </w:rPr>
              <w:t xml:space="preserve">Сәтбай Т.Я., </w:t>
            </w:r>
          </w:p>
          <w:p w14:paraId="7CFDD557" w14:textId="516868D9" w:rsidR="00366E9E" w:rsidRPr="00921230" w:rsidRDefault="00412897" w:rsidP="003C5AC0">
            <w:pPr>
              <w:rPr>
                <w:sz w:val="20"/>
                <w:szCs w:val="20"/>
                <w:lang w:val="kk-KZ"/>
              </w:rPr>
            </w:pPr>
            <w:r w:rsidRPr="00412897">
              <w:rPr>
                <w:sz w:val="20"/>
                <w:szCs w:val="20"/>
                <w:lang w:val="kk-KZ"/>
              </w:rPr>
              <w:t>Жолдасұлы Т.</w:t>
            </w:r>
          </w:p>
        </w:tc>
      </w:tr>
      <w:tr w:rsidR="00480806" w:rsidRPr="00682CF1" w14:paraId="0FA53619" w14:textId="77777777" w:rsidTr="000B7C30">
        <w:trPr>
          <w:cantSplit/>
          <w:trHeight w:val="7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7198" w14:textId="50191D1C" w:rsidR="00480806" w:rsidRDefault="00480806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B5A1" w14:textId="11A54EA8" w:rsidR="00480806" w:rsidRPr="00366E9E" w:rsidRDefault="00480806" w:rsidP="00480806">
            <w:pPr>
              <w:rPr>
                <w:sz w:val="20"/>
                <w:szCs w:val="20"/>
                <w:lang w:val="kk-KZ"/>
              </w:rPr>
            </w:pPr>
            <w:r w:rsidRPr="00480806">
              <w:rPr>
                <w:sz w:val="20"/>
                <w:szCs w:val="20"/>
                <w:lang w:val="kk-KZ"/>
              </w:rPr>
              <w:t>Кеңестік Қазақстандағы исламдық қасиетті жерлер: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80806">
              <w:rPr>
                <w:sz w:val="20"/>
                <w:szCs w:val="20"/>
                <w:lang w:val="kk-KZ"/>
              </w:rPr>
              <w:t>атеистік шабуыл мен үгіт-насихат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9A0E" w14:textId="7C09CF2A" w:rsidR="00480806" w:rsidRPr="00412897" w:rsidRDefault="002A4666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2A4666">
              <w:rPr>
                <w:sz w:val="20"/>
                <w:szCs w:val="20"/>
                <w:lang w:val="kk-KZ"/>
              </w:rPr>
              <w:t>Печатный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CA6F" w14:textId="77777777" w:rsidR="00480806" w:rsidRDefault="002A4666" w:rsidP="001715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A4666">
              <w:rPr>
                <w:sz w:val="20"/>
                <w:szCs w:val="20"/>
                <w:lang w:val="kk-KZ"/>
              </w:rPr>
              <w:t>Отан тарихы журналы, 2024, № 27 (2).</w:t>
            </w:r>
            <w:r w:rsidR="0017159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С. </w:t>
            </w:r>
            <w:r w:rsidRPr="002A4666">
              <w:rPr>
                <w:sz w:val="20"/>
                <w:szCs w:val="20"/>
                <w:lang w:val="kk-KZ"/>
              </w:rPr>
              <w:t>328-346.</w:t>
            </w:r>
          </w:p>
          <w:p w14:paraId="7D96109B" w14:textId="019F694D" w:rsidR="0017159E" w:rsidRPr="00412897" w:rsidRDefault="0017159E" w:rsidP="001715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hyperlink r:id="rId15" w:history="1">
              <w:r w:rsidRPr="00145982">
                <w:rPr>
                  <w:rStyle w:val="af"/>
                  <w:sz w:val="20"/>
                  <w:szCs w:val="20"/>
                  <w:lang w:val="kk-KZ"/>
                </w:rPr>
                <w:t>https://doi.org/10.51943/2788-9718_2024_27_2_328-346</w:t>
              </w:r>
            </w:hyperlink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FE87" w14:textId="3A88406E" w:rsidR="00480806" w:rsidRDefault="002A4666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A67C" w14:textId="77777777" w:rsidR="002A4666" w:rsidRDefault="002A4666" w:rsidP="003C5AC0">
            <w:pPr>
              <w:rPr>
                <w:sz w:val="20"/>
                <w:szCs w:val="20"/>
                <w:lang w:val="kk-KZ"/>
              </w:rPr>
            </w:pPr>
            <w:r w:rsidRPr="002A4666">
              <w:rPr>
                <w:sz w:val="20"/>
                <w:szCs w:val="20"/>
                <w:lang w:val="kk-KZ"/>
              </w:rPr>
              <w:t xml:space="preserve">Т. Жолдасұлы, </w:t>
            </w:r>
          </w:p>
          <w:p w14:paraId="2ABC2A08" w14:textId="29D2D5C5" w:rsidR="00480806" w:rsidRPr="00412897" w:rsidRDefault="002A4666" w:rsidP="003C5AC0">
            <w:pPr>
              <w:rPr>
                <w:sz w:val="20"/>
                <w:szCs w:val="20"/>
                <w:lang w:val="kk-KZ"/>
              </w:rPr>
            </w:pPr>
            <w:r w:rsidRPr="002A4666">
              <w:rPr>
                <w:sz w:val="20"/>
                <w:szCs w:val="20"/>
                <w:lang w:val="kk-KZ"/>
              </w:rPr>
              <w:t>Г.Н. Байжанова</w:t>
            </w:r>
          </w:p>
        </w:tc>
      </w:tr>
      <w:tr w:rsidR="002A4666" w:rsidRPr="00682CF1" w14:paraId="28D0EE52" w14:textId="77777777" w:rsidTr="000B7C30">
        <w:trPr>
          <w:cantSplit/>
          <w:trHeight w:val="7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568B" w14:textId="725383BF" w:rsidR="002A4666" w:rsidRDefault="002A4666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EFC9" w14:textId="4EF000F4" w:rsidR="002A4666" w:rsidRPr="00480806" w:rsidRDefault="0017159E" w:rsidP="00480806">
            <w:pPr>
              <w:rPr>
                <w:sz w:val="20"/>
                <w:szCs w:val="20"/>
                <w:lang w:val="kk-KZ"/>
              </w:rPr>
            </w:pPr>
            <w:r w:rsidRPr="0017159E">
              <w:rPr>
                <w:sz w:val="20"/>
                <w:szCs w:val="20"/>
                <w:lang w:val="kk-KZ"/>
              </w:rPr>
              <w:t>War and Rumors in the Turkish Press: the Beginning of Operation Barbarossa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AAF7" w14:textId="06CDA98B" w:rsidR="002A4666" w:rsidRPr="002A4666" w:rsidRDefault="0017159E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17159E">
              <w:rPr>
                <w:sz w:val="20"/>
                <w:szCs w:val="20"/>
                <w:lang w:val="kk-KZ"/>
              </w:rPr>
              <w:t>Печатный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C72B" w14:textId="77777777" w:rsidR="002A4666" w:rsidRDefault="0017159E" w:rsidP="001715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7159E">
              <w:rPr>
                <w:sz w:val="20"/>
                <w:szCs w:val="20"/>
                <w:lang w:val="kk-KZ"/>
              </w:rPr>
              <w:t xml:space="preserve">ҚазҰУ Хабаршысы, Тарих сериясы, Том 114 № 3 (2024). </w:t>
            </w:r>
            <w:r>
              <w:rPr>
                <w:sz w:val="20"/>
                <w:szCs w:val="20"/>
                <w:lang w:val="kk-KZ"/>
              </w:rPr>
              <w:t xml:space="preserve">С. </w:t>
            </w:r>
            <w:r w:rsidRPr="0017159E">
              <w:rPr>
                <w:sz w:val="20"/>
                <w:szCs w:val="20"/>
                <w:lang w:val="kk-KZ"/>
              </w:rPr>
              <w:t>134-143.</w:t>
            </w:r>
          </w:p>
          <w:p w14:paraId="59E5A15E" w14:textId="74BD236A" w:rsidR="0017159E" w:rsidRPr="002A4666" w:rsidRDefault="0017159E" w:rsidP="001715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hyperlink r:id="rId16" w:history="1">
              <w:r w:rsidRPr="00145982">
                <w:rPr>
                  <w:rStyle w:val="af"/>
                  <w:sz w:val="20"/>
                  <w:szCs w:val="20"/>
                  <w:lang w:val="kk-KZ"/>
                </w:rPr>
                <w:t>https://doi.org/10.26577/JH.2024.v114i3-013</w:t>
              </w:r>
            </w:hyperlink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729B" w14:textId="5DB1589D" w:rsidR="002A4666" w:rsidRDefault="0017159E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AEDC" w14:textId="77777777" w:rsidR="0017159E" w:rsidRPr="0017159E" w:rsidRDefault="0017159E" w:rsidP="0017159E">
            <w:pPr>
              <w:rPr>
                <w:sz w:val="20"/>
                <w:szCs w:val="20"/>
                <w:lang w:val="kk-KZ"/>
              </w:rPr>
            </w:pPr>
            <w:r w:rsidRPr="0017159E">
              <w:rPr>
                <w:sz w:val="20"/>
                <w:szCs w:val="20"/>
                <w:lang w:val="kk-KZ"/>
              </w:rPr>
              <w:t xml:space="preserve">Ç. Benhür, </w:t>
            </w:r>
          </w:p>
          <w:p w14:paraId="30758DE2" w14:textId="22A62052" w:rsidR="002A4666" w:rsidRPr="002A4666" w:rsidRDefault="0017159E" w:rsidP="0017159E">
            <w:pPr>
              <w:rPr>
                <w:sz w:val="20"/>
                <w:szCs w:val="20"/>
                <w:lang w:val="kk-KZ"/>
              </w:rPr>
            </w:pPr>
            <w:r w:rsidRPr="0017159E">
              <w:rPr>
                <w:sz w:val="20"/>
                <w:szCs w:val="20"/>
                <w:lang w:val="kk-KZ"/>
              </w:rPr>
              <w:t>T. Zholdassuly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17159E" w:rsidRPr="00682CF1" w14:paraId="06C7D2BC" w14:textId="77777777" w:rsidTr="000B7C30">
        <w:trPr>
          <w:cantSplit/>
          <w:trHeight w:val="7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B60F" w14:textId="3AEC3024" w:rsidR="0017159E" w:rsidRDefault="0017159E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5735" w14:textId="6E47B51E" w:rsidR="0017159E" w:rsidRPr="0017159E" w:rsidRDefault="0017159E" w:rsidP="00480806">
            <w:pPr>
              <w:rPr>
                <w:sz w:val="20"/>
                <w:szCs w:val="20"/>
                <w:lang w:val="kk-KZ"/>
              </w:rPr>
            </w:pPr>
            <w:r w:rsidRPr="0017159E">
              <w:rPr>
                <w:sz w:val="20"/>
                <w:szCs w:val="20"/>
                <w:lang w:val="kk-KZ"/>
              </w:rPr>
              <w:t>Советтік Орта Азиядағы басмашылар қозғалысының діни сипаты (1918–1930)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6C77" w14:textId="5F7627FA" w:rsidR="0017159E" w:rsidRPr="0017159E" w:rsidRDefault="0017159E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17159E">
              <w:rPr>
                <w:sz w:val="20"/>
                <w:szCs w:val="20"/>
                <w:lang w:val="kk-KZ"/>
              </w:rPr>
              <w:t>Печатный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51BB" w14:textId="77777777" w:rsidR="0017159E" w:rsidRDefault="0017159E" w:rsidP="001715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7159E">
              <w:rPr>
                <w:sz w:val="20"/>
                <w:szCs w:val="20"/>
                <w:lang w:val="kk-KZ"/>
              </w:rPr>
              <w:t>Еdu.e-history.kz электронды ғылыми журналы, 2024. 11(3).</w:t>
            </w:r>
            <w:r>
              <w:rPr>
                <w:sz w:val="20"/>
                <w:szCs w:val="20"/>
                <w:lang w:val="kk-KZ"/>
              </w:rPr>
              <w:t xml:space="preserve"> С. </w:t>
            </w:r>
            <w:r w:rsidRPr="0017159E">
              <w:rPr>
                <w:sz w:val="20"/>
                <w:szCs w:val="20"/>
                <w:lang w:val="kk-KZ"/>
              </w:rPr>
              <w:t>585–599.</w:t>
            </w:r>
          </w:p>
          <w:p w14:paraId="356ECD66" w14:textId="159E02EC" w:rsidR="007C586D" w:rsidRPr="0017159E" w:rsidRDefault="007C586D" w:rsidP="007C58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C586D">
              <w:rPr>
                <w:sz w:val="20"/>
                <w:szCs w:val="20"/>
                <w:lang w:val="kk-KZ"/>
              </w:rPr>
              <w:t>DOI: 10.51943/2710</w:t>
            </w:r>
            <w:r>
              <w:rPr>
                <w:sz w:val="20"/>
                <w:szCs w:val="20"/>
                <w:lang w:val="kk-KZ"/>
              </w:rPr>
              <w:t>-</w:t>
            </w:r>
            <w:r w:rsidRPr="007C586D">
              <w:rPr>
                <w:sz w:val="20"/>
                <w:szCs w:val="20"/>
                <w:lang w:val="kk-KZ"/>
              </w:rPr>
              <w:t>3994_2024_11_3_585-599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966C" w14:textId="75748446" w:rsidR="0017159E" w:rsidRDefault="0017159E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B6C4" w14:textId="77777777" w:rsidR="00F44E3D" w:rsidRPr="00F44E3D" w:rsidRDefault="00F44E3D" w:rsidP="00F44E3D">
            <w:pPr>
              <w:rPr>
                <w:sz w:val="20"/>
                <w:szCs w:val="20"/>
                <w:lang w:val="kk-KZ"/>
              </w:rPr>
            </w:pPr>
            <w:r w:rsidRPr="00F44E3D">
              <w:rPr>
                <w:sz w:val="20"/>
                <w:szCs w:val="20"/>
                <w:lang w:val="kk-KZ"/>
              </w:rPr>
              <w:t>Т. Жолдасұлы,</w:t>
            </w:r>
          </w:p>
          <w:p w14:paraId="3BFB6488" w14:textId="77777777" w:rsidR="00F44E3D" w:rsidRPr="00F44E3D" w:rsidRDefault="00F44E3D" w:rsidP="00F44E3D">
            <w:pPr>
              <w:rPr>
                <w:sz w:val="20"/>
                <w:szCs w:val="20"/>
                <w:lang w:val="kk-KZ"/>
              </w:rPr>
            </w:pPr>
            <w:r w:rsidRPr="00F44E3D">
              <w:rPr>
                <w:sz w:val="20"/>
                <w:szCs w:val="20"/>
                <w:lang w:val="kk-KZ"/>
              </w:rPr>
              <w:t>С.Т. Тайман,</w:t>
            </w:r>
          </w:p>
          <w:p w14:paraId="54F99B4E" w14:textId="2F2677D5" w:rsidR="0017159E" w:rsidRPr="0017159E" w:rsidRDefault="00F44E3D" w:rsidP="00F44E3D">
            <w:pPr>
              <w:rPr>
                <w:sz w:val="20"/>
                <w:szCs w:val="20"/>
                <w:lang w:val="kk-KZ"/>
              </w:rPr>
            </w:pPr>
            <w:r w:rsidRPr="00F44E3D">
              <w:rPr>
                <w:sz w:val="20"/>
                <w:szCs w:val="20"/>
                <w:lang w:val="kk-KZ"/>
              </w:rPr>
              <w:t>А.И. Құдайбергенова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7C586D" w:rsidRPr="00682CF1" w14:paraId="05CC5835" w14:textId="77777777" w:rsidTr="000B7C30">
        <w:trPr>
          <w:cantSplit/>
          <w:trHeight w:val="7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7D67" w14:textId="160A50DB" w:rsidR="007C586D" w:rsidRDefault="007C586D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C19D" w14:textId="46B358DF" w:rsidR="007C586D" w:rsidRPr="0017159E" w:rsidRDefault="007C586D" w:rsidP="00480806">
            <w:pPr>
              <w:rPr>
                <w:sz w:val="20"/>
                <w:szCs w:val="20"/>
                <w:lang w:val="kk-KZ"/>
              </w:rPr>
            </w:pPr>
            <w:r w:rsidRPr="007C586D">
              <w:rPr>
                <w:sz w:val="20"/>
                <w:szCs w:val="20"/>
                <w:lang w:val="kk-KZ"/>
              </w:rPr>
              <w:t>Атеизмнің Қазақстандағы киелі орындарға ықпалы: Қызылорда облысы мысалында (1960-1980 жж.)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A522" w14:textId="23CE7CC6" w:rsidR="007C586D" w:rsidRPr="0017159E" w:rsidRDefault="007C586D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7C586D">
              <w:rPr>
                <w:sz w:val="20"/>
                <w:szCs w:val="20"/>
                <w:lang w:val="kk-KZ"/>
              </w:rPr>
              <w:t>Печатный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6446" w14:textId="77777777" w:rsidR="007C586D" w:rsidRDefault="007C586D" w:rsidP="007C58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C586D">
              <w:rPr>
                <w:sz w:val="20"/>
                <w:szCs w:val="20"/>
                <w:lang w:val="kk-KZ"/>
              </w:rPr>
              <w:t xml:space="preserve">Қарағанды университетінің хабаршысы, Серия «История. Философия». 2024, 29, 4(116). </w:t>
            </w:r>
            <w:r>
              <w:rPr>
                <w:sz w:val="20"/>
                <w:szCs w:val="20"/>
                <w:lang w:val="kk-KZ"/>
              </w:rPr>
              <w:t xml:space="preserve">С. </w:t>
            </w:r>
            <w:r w:rsidRPr="007C586D">
              <w:rPr>
                <w:sz w:val="20"/>
                <w:szCs w:val="20"/>
                <w:lang w:val="kk-KZ"/>
              </w:rPr>
              <w:t>39-51.</w:t>
            </w:r>
          </w:p>
          <w:p w14:paraId="45C7085B" w14:textId="2B4DE4A2" w:rsidR="005F1271" w:rsidRPr="0017159E" w:rsidRDefault="005F1271" w:rsidP="007C58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hyperlink r:id="rId17" w:history="1">
              <w:r w:rsidRPr="00145982">
                <w:rPr>
                  <w:rStyle w:val="af"/>
                  <w:sz w:val="20"/>
                  <w:szCs w:val="20"/>
                  <w:lang w:val="kk-KZ"/>
                </w:rPr>
                <w:t>https://doi.org/10.31489/2024hph4/39-51</w:t>
              </w:r>
            </w:hyperlink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6053" w14:textId="08A10AC6" w:rsidR="007C586D" w:rsidRDefault="007C586D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B4FB" w14:textId="77777777" w:rsidR="005F1271" w:rsidRDefault="005F1271" w:rsidP="00F44E3D">
            <w:pPr>
              <w:rPr>
                <w:sz w:val="20"/>
                <w:szCs w:val="20"/>
                <w:lang w:val="kk-KZ"/>
              </w:rPr>
            </w:pPr>
            <w:r w:rsidRPr="005F1271">
              <w:rPr>
                <w:sz w:val="20"/>
                <w:szCs w:val="20"/>
                <w:lang w:val="kk-KZ"/>
              </w:rPr>
              <w:t xml:space="preserve">Т. Жолдасұлы, </w:t>
            </w:r>
          </w:p>
          <w:p w14:paraId="13B4451E" w14:textId="32FB52B5" w:rsidR="007C586D" w:rsidRPr="00F44E3D" w:rsidRDefault="005F1271" w:rsidP="00F44E3D">
            <w:pPr>
              <w:rPr>
                <w:sz w:val="20"/>
                <w:szCs w:val="20"/>
                <w:lang w:val="kk-KZ"/>
              </w:rPr>
            </w:pPr>
            <w:r w:rsidRPr="005F1271">
              <w:rPr>
                <w:sz w:val="20"/>
                <w:szCs w:val="20"/>
                <w:lang w:val="kk-KZ"/>
              </w:rPr>
              <w:t>К.Т. Бодеев</w:t>
            </w:r>
          </w:p>
        </w:tc>
      </w:tr>
      <w:tr w:rsidR="005F1271" w:rsidRPr="00682CF1" w14:paraId="1F82E1A8" w14:textId="77777777" w:rsidTr="000B7C30">
        <w:trPr>
          <w:cantSplit/>
          <w:trHeight w:val="7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2122" w14:textId="54DCCC12" w:rsidR="005F1271" w:rsidRDefault="005F1271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D902" w14:textId="7590189C" w:rsidR="005F1271" w:rsidRPr="007C586D" w:rsidRDefault="005F7603" w:rsidP="00480806">
            <w:pPr>
              <w:rPr>
                <w:sz w:val="20"/>
                <w:szCs w:val="20"/>
                <w:lang w:val="kk-KZ"/>
              </w:rPr>
            </w:pPr>
            <w:r w:rsidRPr="005F7603">
              <w:rPr>
                <w:sz w:val="20"/>
                <w:szCs w:val="20"/>
                <w:lang w:val="kk-KZ"/>
              </w:rPr>
              <w:t>The Aisha Bibi and Babaji-Khatun Mausoleums: Soviet-era Research, Restoratıon Works and Atheistic Propaganda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22C2" w14:textId="7804C861" w:rsidR="005F1271" w:rsidRPr="007C586D" w:rsidRDefault="005F7603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5F7603">
              <w:rPr>
                <w:sz w:val="20"/>
                <w:szCs w:val="20"/>
                <w:lang w:val="kk-KZ"/>
              </w:rPr>
              <w:t>Печатный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5D9A" w14:textId="77777777" w:rsidR="005F1271" w:rsidRDefault="005F7603" w:rsidP="005F76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F7603">
              <w:rPr>
                <w:sz w:val="20"/>
                <w:szCs w:val="20"/>
                <w:lang w:val="kk-KZ"/>
              </w:rPr>
              <w:t xml:space="preserve">Том 116 № 1 (2025): ҚазҰУ Хабаршысы. Тарих сериясы. </w:t>
            </w:r>
            <w:r>
              <w:rPr>
                <w:sz w:val="20"/>
                <w:szCs w:val="20"/>
                <w:lang w:val="kk-KZ"/>
              </w:rPr>
              <w:t xml:space="preserve">С. </w:t>
            </w:r>
            <w:r w:rsidRPr="005F7603">
              <w:rPr>
                <w:sz w:val="20"/>
                <w:szCs w:val="20"/>
                <w:lang w:val="kk-KZ"/>
              </w:rPr>
              <w:t>202-216.</w:t>
            </w:r>
          </w:p>
          <w:p w14:paraId="1DBF17DD" w14:textId="67CD1F37" w:rsidR="005F7603" w:rsidRPr="007C586D" w:rsidRDefault="005F7603" w:rsidP="005F76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hyperlink r:id="rId18" w:history="1">
              <w:r w:rsidRPr="00145982">
                <w:rPr>
                  <w:rStyle w:val="af"/>
                  <w:sz w:val="20"/>
                  <w:szCs w:val="20"/>
                  <w:lang w:val="kk-KZ"/>
                </w:rPr>
                <w:t>https://doi.org/10.26577/JH20251161016</w:t>
              </w:r>
            </w:hyperlink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3348" w14:textId="620D81CB" w:rsidR="005F1271" w:rsidRDefault="005F7603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70A1" w14:textId="77777777" w:rsidR="005F7603" w:rsidRDefault="005F7603" w:rsidP="005F7603">
            <w:pPr>
              <w:rPr>
                <w:sz w:val="20"/>
                <w:szCs w:val="20"/>
                <w:lang w:val="kk-KZ"/>
              </w:rPr>
            </w:pPr>
            <w:r w:rsidRPr="005F7603">
              <w:rPr>
                <w:sz w:val="20"/>
                <w:szCs w:val="20"/>
                <w:lang w:val="kk-KZ"/>
              </w:rPr>
              <w:t xml:space="preserve">S.A. Sapatayev, </w:t>
            </w:r>
          </w:p>
          <w:p w14:paraId="72607361" w14:textId="5A802BF0" w:rsidR="005F7603" w:rsidRPr="005F7603" w:rsidRDefault="005F7603" w:rsidP="005F7603">
            <w:pPr>
              <w:rPr>
                <w:sz w:val="20"/>
                <w:szCs w:val="20"/>
                <w:lang w:val="kk-KZ"/>
              </w:rPr>
            </w:pPr>
            <w:r w:rsidRPr="005F7603">
              <w:rPr>
                <w:sz w:val="20"/>
                <w:szCs w:val="20"/>
                <w:lang w:val="kk-KZ"/>
              </w:rPr>
              <w:t xml:space="preserve">Z.S. Kuralova, </w:t>
            </w:r>
          </w:p>
          <w:p w14:paraId="60D326C3" w14:textId="79375336" w:rsidR="005F1271" w:rsidRPr="005F1271" w:rsidRDefault="005F7603" w:rsidP="005F7603">
            <w:pPr>
              <w:rPr>
                <w:sz w:val="20"/>
                <w:szCs w:val="20"/>
                <w:lang w:val="kk-KZ"/>
              </w:rPr>
            </w:pPr>
            <w:r w:rsidRPr="005F7603">
              <w:rPr>
                <w:sz w:val="20"/>
                <w:szCs w:val="20"/>
                <w:lang w:val="kk-KZ"/>
              </w:rPr>
              <w:t>T. Zholdassuly</w:t>
            </w:r>
          </w:p>
        </w:tc>
      </w:tr>
      <w:tr w:rsidR="00E961D9" w:rsidRPr="00682CF1" w14:paraId="1D99B9DC" w14:textId="77777777" w:rsidTr="000B7C30">
        <w:trPr>
          <w:cantSplit/>
          <w:trHeight w:val="7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0F51" w14:textId="08366E5F" w:rsidR="00E961D9" w:rsidRDefault="00E961D9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6DF1" w14:textId="0FEA7815" w:rsidR="00E961D9" w:rsidRPr="005F7603" w:rsidRDefault="00E961D9" w:rsidP="00480806">
            <w:pPr>
              <w:rPr>
                <w:sz w:val="20"/>
                <w:szCs w:val="20"/>
                <w:lang w:val="kk-KZ"/>
              </w:rPr>
            </w:pPr>
            <w:r w:rsidRPr="00E961D9">
              <w:rPr>
                <w:sz w:val="20"/>
                <w:szCs w:val="20"/>
                <w:lang w:val="kk-KZ"/>
              </w:rPr>
              <w:t>Қызылорда облыстық «Білім» қоғамы ұйымы: ғылымды дәріптеу және саяси-атеистік тәрбие беру қызметі (1948–1964 жж.)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9663" w14:textId="7133AB0B" w:rsidR="00E961D9" w:rsidRPr="005F7603" w:rsidRDefault="00E961D9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E961D9">
              <w:rPr>
                <w:sz w:val="20"/>
                <w:szCs w:val="20"/>
                <w:lang w:val="kk-KZ"/>
              </w:rPr>
              <w:t>Печатный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6309" w14:textId="14720FFE" w:rsidR="00E961D9" w:rsidRPr="00E961D9" w:rsidRDefault="00E961D9" w:rsidP="00E961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961D9">
              <w:rPr>
                <w:sz w:val="20"/>
                <w:szCs w:val="20"/>
                <w:lang w:val="kk-KZ"/>
              </w:rPr>
              <w:t xml:space="preserve">Еdu.e-history.kz электронды ғылыми журналы, 2025. 12 (1). </w:t>
            </w:r>
            <w:r>
              <w:rPr>
                <w:sz w:val="20"/>
                <w:szCs w:val="20"/>
                <w:lang w:val="kk-KZ"/>
              </w:rPr>
              <w:t xml:space="preserve">С. </w:t>
            </w:r>
            <w:r w:rsidRPr="00E961D9">
              <w:rPr>
                <w:sz w:val="20"/>
                <w:szCs w:val="20"/>
                <w:lang w:val="kk-KZ"/>
              </w:rPr>
              <w:t>125-142.</w:t>
            </w:r>
          </w:p>
          <w:p w14:paraId="61FA13A7" w14:textId="4CE6A544" w:rsidR="00E961D9" w:rsidRPr="005F7603" w:rsidRDefault="00E961D9" w:rsidP="00E961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hyperlink r:id="rId19" w:history="1">
              <w:r w:rsidRPr="00145982">
                <w:rPr>
                  <w:rStyle w:val="af"/>
                  <w:sz w:val="20"/>
                  <w:szCs w:val="20"/>
                  <w:lang w:val="kk-KZ"/>
                </w:rPr>
                <w:t>https://doi.org/10.51943/2710-3994_2025_12_1_125-142</w:t>
              </w:r>
            </w:hyperlink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D6A4" w14:textId="53FABD21" w:rsidR="00E961D9" w:rsidRDefault="00E961D9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24CA" w14:textId="77777777" w:rsidR="00E961D9" w:rsidRDefault="00E961D9" w:rsidP="005F7603">
            <w:pPr>
              <w:rPr>
                <w:sz w:val="20"/>
                <w:szCs w:val="20"/>
                <w:lang w:val="kk-KZ"/>
              </w:rPr>
            </w:pPr>
            <w:r w:rsidRPr="00E961D9">
              <w:rPr>
                <w:sz w:val="20"/>
                <w:szCs w:val="20"/>
                <w:lang w:val="kk-KZ"/>
              </w:rPr>
              <w:t xml:space="preserve">Жолдасұлы Т., </w:t>
            </w:r>
          </w:p>
          <w:p w14:paraId="53C73DC6" w14:textId="3B749530" w:rsidR="00E961D9" w:rsidRPr="005F7603" w:rsidRDefault="00E961D9" w:rsidP="005F7603">
            <w:pPr>
              <w:rPr>
                <w:sz w:val="20"/>
                <w:szCs w:val="20"/>
                <w:lang w:val="kk-KZ"/>
              </w:rPr>
            </w:pPr>
            <w:r w:rsidRPr="00E961D9">
              <w:rPr>
                <w:sz w:val="20"/>
                <w:szCs w:val="20"/>
                <w:lang w:val="kk-KZ"/>
              </w:rPr>
              <w:t>Ойданова Ж.Ж.</w:t>
            </w:r>
          </w:p>
        </w:tc>
      </w:tr>
      <w:tr w:rsidR="00E961D9" w:rsidRPr="006E74DD" w14:paraId="5CF7F8F7" w14:textId="77777777" w:rsidTr="000B7C30">
        <w:trPr>
          <w:cantSplit/>
          <w:trHeight w:val="7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C09B" w14:textId="7E8994AB" w:rsidR="00E961D9" w:rsidRDefault="00E961D9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C84F" w14:textId="150C09E9" w:rsidR="00E961D9" w:rsidRPr="00E961D9" w:rsidRDefault="00F028C2" w:rsidP="00480806">
            <w:pPr>
              <w:rPr>
                <w:sz w:val="20"/>
                <w:szCs w:val="20"/>
                <w:lang w:val="kk-KZ"/>
              </w:rPr>
            </w:pPr>
            <w:r w:rsidRPr="00F028C2">
              <w:rPr>
                <w:sz w:val="20"/>
                <w:szCs w:val="20"/>
                <w:lang w:val="kk-KZ"/>
              </w:rPr>
              <w:t>Сыр өңіріндегі ахун-ишандардың рухани мұрасы: советтік кезеңнен бүгінге дейін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5BE9" w14:textId="075F97AA" w:rsidR="00E961D9" w:rsidRPr="00E961D9" w:rsidRDefault="00F028C2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F028C2">
              <w:rPr>
                <w:sz w:val="20"/>
                <w:szCs w:val="20"/>
                <w:lang w:val="kk-KZ"/>
              </w:rPr>
              <w:t>Печатный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B884" w14:textId="77777777" w:rsidR="00E961D9" w:rsidRDefault="00F028C2" w:rsidP="00F028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F028C2">
              <w:rPr>
                <w:sz w:val="20"/>
                <w:szCs w:val="20"/>
                <w:lang w:val="kk-KZ"/>
              </w:rPr>
              <w:t xml:space="preserve">БҚУ Хабаршысы, 3 (99), 2025. </w:t>
            </w:r>
            <w:r>
              <w:rPr>
                <w:sz w:val="20"/>
                <w:szCs w:val="20"/>
                <w:lang w:val="kk-KZ"/>
              </w:rPr>
              <w:t xml:space="preserve">С. </w:t>
            </w:r>
            <w:r w:rsidRPr="00F028C2">
              <w:rPr>
                <w:sz w:val="20"/>
                <w:szCs w:val="20"/>
                <w:lang w:val="kk-KZ"/>
              </w:rPr>
              <w:t>238-255.</w:t>
            </w:r>
          </w:p>
          <w:p w14:paraId="3410D1FC" w14:textId="437F8299" w:rsidR="00F028C2" w:rsidRPr="00E961D9" w:rsidRDefault="00F028C2" w:rsidP="00F028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hyperlink r:id="rId20" w:history="1">
              <w:r w:rsidRPr="00145982">
                <w:rPr>
                  <w:rStyle w:val="af"/>
                  <w:sz w:val="20"/>
                  <w:szCs w:val="20"/>
                  <w:lang w:val="kk-KZ"/>
                </w:rPr>
                <w:t>https://doi.org/10.37238/2960-1371.2960-138X.2025.99(3).125</w:t>
              </w:r>
            </w:hyperlink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904F" w14:textId="55170E7F" w:rsidR="00E961D9" w:rsidRDefault="00F028C2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13C2" w14:textId="77777777" w:rsidR="00F028C2" w:rsidRDefault="00F028C2" w:rsidP="005F7603">
            <w:pPr>
              <w:rPr>
                <w:sz w:val="20"/>
                <w:szCs w:val="20"/>
                <w:lang w:val="kk-KZ"/>
              </w:rPr>
            </w:pPr>
            <w:r w:rsidRPr="00F028C2">
              <w:rPr>
                <w:sz w:val="20"/>
                <w:szCs w:val="20"/>
                <w:lang w:val="kk-KZ"/>
              </w:rPr>
              <w:t xml:space="preserve">Жолдасұлы Т., </w:t>
            </w:r>
          </w:p>
          <w:p w14:paraId="3B30DF6C" w14:textId="4ABB8B62" w:rsidR="00E961D9" w:rsidRPr="00E961D9" w:rsidRDefault="00F028C2" w:rsidP="005F7603">
            <w:pPr>
              <w:rPr>
                <w:sz w:val="20"/>
                <w:szCs w:val="20"/>
                <w:lang w:val="kk-KZ"/>
              </w:rPr>
            </w:pPr>
            <w:r w:rsidRPr="00F028C2">
              <w:rPr>
                <w:sz w:val="20"/>
                <w:szCs w:val="20"/>
                <w:lang w:val="kk-KZ"/>
              </w:rPr>
              <w:t>Сайлау А.Қ.</w:t>
            </w:r>
          </w:p>
        </w:tc>
      </w:tr>
      <w:tr w:rsidR="00F028C2" w:rsidRPr="00682CF1" w14:paraId="5F35E6BD" w14:textId="77777777" w:rsidTr="000B7C30">
        <w:trPr>
          <w:cantSplit/>
          <w:trHeight w:val="7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BD11" w14:textId="3EAAD06B" w:rsidR="00F028C2" w:rsidRDefault="00F028C2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F6F7" w14:textId="145AEE91" w:rsidR="00F028C2" w:rsidRPr="00F028C2" w:rsidRDefault="004028FD" w:rsidP="00480806">
            <w:pPr>
              <w:rPr>
                <w:sz w:val="20"/>
                <w:szCs w:val="20"/>
                <w:lang w:val="kk-KZ"/>
              </w:rPr>
            </w:pPr>
            <w:r w:rsidRPr="004028FD">
              <w:rPr>
                <w:sz w:val="20"/>
                <w:szCs w:val="20"/>
                <w:lang w:val="kk-KZ"/>
              </w:rPr>
              <w:t>Ұлы Отан соғысы мен соғыстан кейінгі алғашқы жылдардағы діни ахуал: Қазақстандағы Орыс православие шіркеуінің тарихы мысалында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27A3" w14:textId="340AD776" w:rsidR="00F028C2" w:rsidRPr="00F028C2" w:rsidRDefault="004028FD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4028FD">
              <w:rPr>
                <w:sz w:val="20"/>
                <w:szCs w:val="20"/>
                <w:lang w:val="kk-KZ"/>
              </w:rPr>
              <w:t>Печатный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781A" w14:textId="77777777" w:rsidR="00F028C2" w:rsidRDefault="004028FD" w:rsidP="004028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028FD">
              <w:rPr>
                <w:sz w:val="20"/>
                <w:szCs w:val="20"/>
                <w:lang w:val="kk-KZ"/>
              </w:rPr>
              <w:t xml:space="preserve">Қарағанды университетінің хабаршысы, Серия «История. Философия». 2025, 30, 4 (120). </w:t>
            </w:r>
            <w:r>
              <w:rPr>
                <w:sz w:val="20"/>
                <w:szCs w:val="20"/>
                <w:lang w:val="kk-KZ"/>
              </w:rPr>
              <w:t xml:space="preserve">С. </w:t>
            </w:r>
            <w:r w:rsidRPr="004028FD">
              <w:rPr>
                <w:sz w:val="20"/>
                <w:szCs w:val="20"/>
                <w:lang w:val="kk-KZ"/>
              </w:rPr>
              <w:t>122-132.</w:t>
            </w:r>
          </w:p>
          <w:p w14:paraId="4582841D" w14:textId="06D6531D" w:rsidR="004028FD" w:rsidRPr="00F028C2" w:rsidRDefault="004028FD" w:rsidP="004028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hyperlink r:id="rId21" w:history="1">
              <w:r w:rsidRPr="00145982">
                <w:rPr>
                  <w:rStyle w:val="af"/>
                  <w:sz w:val="20"/>
                  <w:szCs w:val="20"/>
                  <w:lang w:val="kk-KZ"/>
                </w:rPr>
                <w:t>https://doi.org/10.31489/2025HPh4/122-132</w:t>
              </w:r>
            </w:hyperlink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1597" w14:textId="373AA7DA" w:rsidR="00F028C2" w:rsidRDefault="004028FD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D45C" w14:textId="77777777" w:rsidR="004028FD" w:rsidRDefault="004028FD" w:rsidP="005F7603">
            <w:pPr>
              <w:rPr>
                <w:sz w:val="20"/>
                <w:szCs w:val="20"/>
                <w:lang w:val="kk-KZ"/>
              </w:rPr>
            </w:pPr>
            <w:r w:rsidRPr="004028FD">
              <w:rPr>
                <w:sz w:val="20"/>
                <w:szCs w:val="20"/>
                <w:lang w:val="kk-KZ"/>
              </w:rPr>
              <w:t xml:space="preserve">А. Оразбайқызы, </w:t>
            </w:r>
          </w:p>
          <w:p w14:paraId="66301F84" w14:textId="49D61A68" w:rsidR="00F028C2" w:rsidRPr="00F028C2" w:rsidRDefault="004028FD" w:rsidP="005F7603">
            <w:pPr>
              <w:rPr>
                <w:sz w:val="20"/>
                <w:szCs w:val="20"/>
                <w:lang w:val="kk-KZ"/>
              </w:rPr>
            </w:pPr>
            <w:r w:rsidRPr="004028FD">
              <w:rPr>
                <w:sz w:val="20"/>
                <w:szCs w:val="20"/>
                <w:lang w:val="kk-KZ"/>
              </w:rPr>
              <w:t>Т. Жолдасұлы</w:t>
            </w:r>
          </w:p>
        </w:tc>
      </w:tr>
      <w:tr w:rsidR="004028FD" w:rsidRPr="00682CF1" w14:paraId="1622CB4D" w14:textId="77777777" w:rsidTr="000B7C30">
        <w:trPr>
          <w:cantSplit/>
          <w:trHeight w:val="7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04D7" w14:textId="14FC18FE" w:rsidR="004028FD" w:rsidRDefault="004028FD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8F9D" w14:textId="220A2D24" w:rsidR="004028FD" w:rsidRPr="004028FD" w:rsidRDefault="00C44C0E" w:rsidP="00480806">
            <w:pPr>
              <w:rPr>
                <w:sz w:val="20"/>
                <w:szCs w:val="20"/>
                <w:lang w:val="kk-KZ"/>
              </w:rPr>
            </w:pPr>
            <w:r w:rsidRPr="00C44C0E">
              <w:rPr>
                <w:sz w:val="20"/>
                <w:szCs w:val="20"/>
                <w:lang w:val="kk-KZ"/>
              </w:rPr>
              <w:t>«Қосшы»  одағы  және  оның  Қызылорда  өңіріндегі  қызметі: архивтік материалдар бойынша зерттеу (1920-1929 жж.)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35E7" w14:textId="0BFF8464" w:rsidR="004028FD" w:rsidRPr="004028FD" w:rsidRDefault="00C44C0E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C44C0E">
              <w:rPr>
                <w:sz w:val="20"/>
                <w:szCs w:val="20"/>
                <w:lang w:val="kk-KZ"/>
              </w:rPr>
              <w:t>Печатный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0481" w14:textId="04EE5DB4" w:rsidR="00C44C0E" w:rsidRPr="00C44C0E" w:rsidRDefault="00C44C0E" w:rsidP="00C44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44C0E">
              <w:rPr>
                <w:sz w:val="20"/>
                <w:szCs w:val="20"/>
                <w:lang w:val="kk-KZ"/>
              </w:rPr>
              <w:t xml:space="preserve">Asian Journal “Steppe Panorama” 2026, 13 (1). </w:t>
            </w:r>
            <w:r>
              <w:rPr>
                <w:sz w:val="20"/>
                <w:szCs w:val="20"/>
                <w:lang w:val="kk-KZ"/>
              </w:rPr>
              <w:t xml:space="preserve">С. </w:t>
            </w:r>
            <w:r w:rsidRPr="00C44C0E">
              <w:rPr>
                <w:sz w:val="20"/>
                <w:szCs w:val="20"/>
                <w:lang w:val="kk-KZ"/>
              </w:rPr>
              <w:t>95-110.</w:t>
            </w:r>
          </w:p>
          <w:p w14:paraId="2134BDC8" w14:textId="1ACDC1EC" w:rsidR="00C44C0E" w:rsidRPr="00C44C0E" w:rsidRDefault="00C44C0E" w:rsidP="00C44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hyperlink r:id="rId22" w:history="1">
              <w:r w:rsidRPr="00145982">
                <w:rPr>
                  <w:rStyle w:val="af"/>
                  <w:sz w:val="20"/>
                  <w:szCs w:val="20"/>
                  <w:lang w:val="en-US"/>
                </w:rPr>
                <w:t>https://doi.org/10.51943/2710-3994_2026_13_1_95-110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6A8F" w14:textId="2AC5729A" w:rsidR="004028FD" w:rsidRPr="0095794E" w:rsidRDefault="0095794E" w:rsidP="000B7C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E609" w14:textId="07889AE4" w:rsidR="004028FD" w:rsidRPr="004028FD" w:rsidRDefault="0095794E" w:rsidP="005F7603">
            <w:pPr>
              <w:rPr>
                <w:sz w:val="20"/>
                <w:szCs w:val="20"/>
                <w:lang w:val="kk-KZ"/>
              </w:rPr>
            </w:pPr>
            <w:r w:rsidRPr="0095794E">
              <w:rPr>
                <w:sz w:val="20"/>
                <w:szCs w:val="20"/>
                <w:lang w:val="kk-KZ"/>
              </w:rPr>
              <w:t>Жолдасұлы Т</w:t>
            </w:r>
            <w:r>
              <w:rPr>
                <w:sz w:val="20"/>
                <w:szCs w:val="20"/>
                <w:lang w:val="kk-KZ"/>
              </w:rPr>
              <w:t>.</w:t>
            </w:r>
            <w:r w:rsidRPr="0095794E">
              <w:rPr>
                <w:sz w:val="20"/>
                <w:szCs w:val="20"/>
                <w:lang w:val="kk-KZ"/>
              </w:rPr>
              <w:t>, Маделханова М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F60842" w:rsidRPr="006E74DD" w14:paraId="47897CCC" w14:textId="77777777" w:rsidTr="000B7C30">
        <w:trPr>
          <w:cantSplit/>
          <w:trHeight w:val="7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6655" w14:textId="1ACD7D29" w:rsidR="00F60842" w:rsidRDefault="00F60842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5CC3" w14:textId="77777777" w:rsidR="00F60842" w:rsidRPr="00F60842" w:rsidRDefault="00F60842" w:rsidP="00F60842">
            <w:pPr>
              <w:rPr>
                <w:sz w:val="20"/>
                <w:szCs w:val="20"/>
                <w:lang w:val="kk-KZ"/>
              </w:rPr>
            </w:pPr>
            <w:r w:rsidRPr="00F60842">
              <w:rPr>
                <w:sz w:val="20"/>
                <w:szCs w:val="20"/>
                <w:lang w:val="kk-KZ"/>
              </w:rPr>
              <w:t xml:space="preserve">Қызылордадағы исламнан өзге діни ұйымдар:  </w:t>
            </w:r>
          </w:p>
          <w:p w14:paraId="1F699057" w14:textId="76884362" w:rsidR="00F60842" w:rsidRPr="00C44C0E" w:rsidRDefault="00F60842" w:rsidP="00F60842">
            <w:pPr>
              <w:rPr>
                <w:sz w:val="20"/>
                <w:szCs w:val="20"/>
                <w:lang w:val="kk-KZ"/>
              </w:rPr>
            </w:pPr>
            <w:r w:rsidRPr="00F60842">
              <w:rPr>
                <w:sz w:val="20"/>
                <w:szCs w:val="20"/>
                <w:lang w:val="kk-KZ"/>
              </w:rPr>
              <w:t>советтік кезең тәжірибесі (1960–1980 жж.)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1BB2" w14:textId="49E7C06D" w:rsidR="00F60842" w:rsidRPr="00C44C0E" w:rsidRDefault="00F60842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F60842">
              <w:rPr>
                <w:sz w:val="20"/>
                <w:szCs w:val="20"/>
                <w:lang w:val="kk-KZ"/>
              </w:rPr>
              <w:t>Печатный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D020" w14:textId="77777777" w:rsidR="00F60842" w:rsidRDefault="00F60842" w:rsidP="00C44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F60842">
              <w:rPr>
                <w:sz w:val="20"/>
                <w:szCs w:val="20"/>
                <w:lang w:val="kk-KZ"/>
              </w:rPr>
              <w:t>Отан тарихы, 2026. Т. 29 (1).</w:t>
            </w:r>
            <w:r>
              <w:rPr>
                <w:sz w:val="20"/>
                <w:szCs w:val="20"/>
                <w:lang w:val="kk-KZ"/>
              </w:rPr>
              <w:t xml:space="preserve"> С. 77-90.</w:t>
            </w:r>
          </w:p>
          <w:p w14:paraId="50DA3715" w14:textId="5E413A51" w:rsidR="00F60842" w:rsidRPr="00C44C0E" w:rsidRDefault="00F60842" w:rsidP="00C44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hyperlink r:id="rId23" w:history="1">
              <w:r w:rsidRPr="00346105">
                <w:rPr>
                  <w:rStyle w:val="af"/>
                  <w:sz w:val="20"/>
                  <w:szCs w:val="20"/>
                  <w:lang w:val="kk-KZ"/>
                </w:rPr>
                <w:t>https://doi.org/10.51943/2788-9718_2026_29_1_77-90</w:t>
              </w:r>
            </w:hyperlink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FC0A" w14:textId="2BFC8F9E" w:rsidR="00F60842" w:rsidRPr="00F60842" w:rsidRDefault="00F60842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8AE8" w14:textId="77777777" w:rsidR="00F60842" w:rsidRDefault="00F60842" w:rsidP="005F7603">
            <w:pPr>
              <w:rPr>
                <w:sz w:val="20"/>
                <w:szCs w:val="20"/>
                <w:lang w:val="kk-KZ"/>
              </w:rPr>
            </w:pPr>
            <w:r w:rsidRPr="00F60842">
              <w:rPr>
                <w:sz w:val="20"/>
                <w:szCs w:val="20"/>
                <w:lang w:val="kk-KZ"/>
              </w:rPr>
              <w:t xml:space="preserve">Т. Жолдасұлы, </w:t>
            </w:r>
          </w:p>
          <w:p w14:paraId="6EF4FC8C" w14:textId="06B14047" w:rsidR="00F60842" w:rsidRPr="0095794E" w:rsidRDefault="00F60842" w:rsidP="005F7603">
            <w:pPr>
              <w:rPr>
                <w:sz w:val="20"/>
                <w:szCs w:val="20"/>
                <w:lang w:val="kk-KZ"/>
              </w:rPr>
            </w:pPr>
            <w:r w:rsidRPr="00F60842">
              <w:rPr>
                <w:sz w:val="20"/>
                <w:szCs w:val="20"/>
                <w:lang w:val="kk-KZ"/>
              </w:rPr>
              <w:t>А.Б. Досым</w:t>
            </w:r>
          </w:p>
        </w:tc>
      </w:tr>
    </w:tbl>
    <w:p w14:paraId="615A4462" w14:textId="77777777" w:rsidR="00D61938" w:rsidRPr="00D61938" w:rsidRDefault="00D61938" w:rsidP="00D61938">
      <w:pPr>
        <w:rPr>
          <w:b/>
          <w:sz w:val="20"/>
          <w:szCs w:val="20"/>
          <w:lang w:val="kk-KZ"/>
        </w:rPr>
      </w:pPr>
    </w:p>
    <w:p w14:paraId="1F56AE85" w14:textId="77777777" w:rsidR="003627D0" w:rsidRDefault="003627D0" w:rsidP="003627D0">
      <w:pPr>
        <w:rPr>
          <w:lang w:val="kk-KZ"/>
        </w:rPr>
      </w:pPr>
    </w:p>
    <w:p w14:paraId="59EFA012" w14:textId="77777777" w:rsidR="00567067" w:rsidRDefault="00567067" w:rsidP="003627D0">
      <w:pPr>
        <w:rPr>
          <w:lang w:val="kk-KZ"/>
        </w:rPr>
      </w:pPr>
    </w:p>
    <w:p w14:paraId="23DF41A5" w14:textId="77777777" w:rsidR="00567067" w:rsidRDefault="00567067" w:rsidP="003627D0">
      <w:pPr>
        <w:rPr>
          <w:lang w:val="kk-KZ"/>
        </w:rPr>
      </w:pPr>
    </w:p>
    <w:p w14:paraId="075D60AB" w14:textId="77777777" w:rsidR="00567067" w:rsidRDefault="00567067" w:rsidP="003627D0">
      <w:pPr>
        <w:rPr>
          <w:lang w:val="kk-KZ"/>
        </w:rPr>
      </w:pPr>
    </w:p>
    <w:p w14:paraId="02051593" w14:textId="77777777" w:rsidR="00567067" w:rsidRDefault="00567067" w:rsidP="003627D0">
      <w:pPr>
        <w:rPr>
          <w:lang w:val="kk-KZ"/>
        </w:rPr>
      </w:pPr>
    </w:p>
    <w:p w14:paraId="20A72FC0" w14:textId="77777777" w:rsidR="00567067" w:rsidRDefault="00567067" w:rsidP="003627D0">
      <w:pPr>
        <w:rPr>
          <w:lang w:val="kk-KZ"/>
        </w:rPr>
      </w:pPr>
    </w:p>
    <w:p w14:paraId="455244E1" w14:textId="77777777" w:rsidR="00567067" w:rsidRDefault="00567067" w:rsidP="003627D0">
      <w:pPr>
        <w:rPr>
          <w:lang w:val="kk-KZ"/>
        </w:rPr>
      </w:pPr>
    </w:p>
    <w:p w14:paraId="3A9E2AD7" w14:textId="77777777" w:rsidR="003627D0" w:rsidRDefault="003627D0" w:rsidP="003627D0">
      <w:pPr>
        <w:rPr>
          <w:lang w:val="kk-KZ"/>
        </w:rPr>
      </w:pPr>
    </w:p>
    <w:p w14:paraId="4A9AEFDB" w14:textId="77777777" w:rsidR="003627D0" w:rsidRPr="00F60842" w:rsidRDefault="003627D0" w:rsidP="003627D0">
      <w:pPr>
        <w:rPr>
          <w:lang w:val="kk-KZ"/>
        </w:rPr>
      </w:pPr>
    </w:p>
    <w:p w14:paraId="60E75EAE" w14:textId="77777777" w:rsidR="00D82679" w:rsidRPr="00F60842" w:rsidRDefault="00D82679" w:rsidP="003627D0">
      <w:pPr>
        <w:rPr>
          <w:lang w:val="kk-KZ"/>
        </w:rPr>
      </w:pPr>
    </w:p>
    <w:p w14:paraId="0DD18490" w14:textId="77777777" w:rsidR="007C4623" w:rsidRDefault="007C4623" w:rsidP="003627D0">
      <w:pPr>
        <w:jc w:val="center"/>
        <w:rPr>
          <w:b/>
          <w:sz w:val="20"/>
          <w:szCs w:val="20"/>
          <w:lang w:val="uk-UA"/>
        </w:rPr>
      </w:pPr>
    </w:p>
    <w:p w14:paraId="753FDB49" w14:textId="6BFAC12B" w:rsidR="003627D0" w:rsidRPr="003627D0" w:rsidRDefault="003627D0" w:rsidP="003627D0">
      <w:pPr>
        <w:jc w:val="center"/>
        <w:rPr>
          <w:b/>
          <w:sz w:val="20"/>
          <w:szCs w:val="20"/>
        </w:rPr>
      </w:pPr>
      <w:r w:rsidRPr="00A26D8C">
        <w:rPr>
          <w:b/>
          <w:sz w:val="20"/>
          <w:szCs w:val="20"/>
          <w:lang w:val="uk-UA"/>
        </w:rPr>
        <w:t>СПИСОК</w:t>
      </w:r>
    </w:p>
    <w:p w14:paraId="72F7F895" w14:textId="41799188" w:rsidR="003627D0" w:rsidRPr="003627D0" w:rsidRDefault="003627D0" w:rsidP="003627D0">
      <w:pPr>
        <w:jc w:val="center"/>
        <w:rPr>
          <w:b/>
          <w:sz w:val="20"/>
          <w:szCs w:val="20"/>
          <w:lang w:val="uk-UA"/>
        </w:rPr>
      </w:pPr>
      <w:proofErr w:type="spellStart"/>
      <w:r w:rsidRPr="003627D0">
        <w:rPr>
          <w:b/>
          <w:sz w:val="20"/>
          <w:szCs w:val="20"/>
          <w:lang w:val="uk-UA"/>
        </w:rPr>
        <w:t>монографий</w:t>
      </w:r>
      <w:proofErr w:type="spellEnd"/>
      <w:r w:rsidRPr="00A26D8C">
        <w:rPr>
          <w:b/>
          <w:sz w:val="20"/>
          <w:szCs w:val="20"/>
          <w:lang w:val="uk-UA"/>
        </w:rPr>
        <w:t xml:space="preserve">, </w:t>
      </w:r>
      <w:proofErr w:type="spellStart"/>
      <w:r w:rsidRPr="00203DC0">
        <w:rPr>
          <w:b/>
          <w:sz w:val="20"/>
          <w:szCs w:val="20"/>
        </w:rPr>
        <w:t>Жолдасұлы</w:t>
      </w:r>
      <w:proofErr w:type="spellEnd"/>
      <w:r w:rsidRPr="00203DC0">
        <w:rPr>
          <w:b/>
          <w:sz w:val="20"/>
          <w:szCs w:val="20"/>
        </w:rPr>
        <w:t xml:space="preserve"> </w:t>
      </w:r>
      <w:proofErr w:type="spellStart"/>
      <w:r w:rsidRPr="00203DC0">
        <w:rPr>
          <w:b/>
          <w:sz w:val="20"/>
          <w:szCs w:val="20"/>
        </w:rPr>
        <w:t>Талғата</w:t>
      </w:r>
      <w:proofErr w:type="spellEnd"/>
      <w:r w:rsidRPr="00203DC0">
        <w:rPr>
          <w:b/>
          <w:sz w:val="20"/>
          <w:szCs w:val="20"/>
        </w:rPr>
        <w:t>, доктора философии (PhD),</w:t>
      </w:r>
      <w:r>
        <w:rPr>
          <w:b/>
          <w:sz w:val="20"/>
          <w:szCs w:val="20"/>
          <w:lang w:val="kk-KZ"/>
        </w:rPr>
        <w:t xml:space="preserve"> </w:t>
      </w:r>
      <w:r w:rsidRPr="00203DC0">
        <w:rPr>
          <w:b/>
          <w:sz w:val="20"/>
          <w:szCs w:val="20"/>
        </w:rPr>
        <w:t>старшего преподавателя образовательной программы «История и археология»</w:t>
      </w:r>
      <w:r>
        <w:rPr>
          <w:b/>
          <w:sz w:val="20"/>
          <w:szCs w:val="20"/>
          <w:lang w:val="kk-KZ"/>
        </w:rPr>
        <w:t xml:space="preserve"> </w:t>
      </w:r>
      <w:r w:rsidRPr="00203DC0">
        <w:rPr>
          <w:b/>
          <w:sz w:val="20"/>
          <w:szCs w:val="20"/>
        </w:rPr>
        <w:t xml:space="preserve">Кызылординского университета имени </w:t>
      </w:r>
      <w:proofErr w:type="spellStart"/>
      <w:r w:rsidRPr="00203DC0">
        <w:rPr>
          <w:b/>
          <w:sz w:val="20"/>
          <w:szCs w:val="20"/>
        </w:rPr>
        <w:t>Коркыт</w:t>
      </w:r>
      <w:proofErr w:type="spellEnd"/>
      <w:r w:rsidRPr="00203DC0">
        <w:rPr>
          <w:b/>
          <w:sz w:val="20"/>
          <w:szCs w:val="20"/>
        </w:rPr>
        <w:t xml:space="preserve"> </w:t>
      </w:r>
      <w:proofErr w:type="spellStart"/>
      <w:r w:rsidRPr="00203DC0">
        <w:rPr>
          <w:b/>
          <w:sz w:val="20"/>
          <w:szCs w:val="20"/>
        </w:rPr>
        <w:t>Ата</w:t>
      </w:r>
      <w:proofErr w:type="spellEnd"/>
    </w:p>
    <w:p w14:paraId="2E0869A3" w14:textId="77777777" w:rsidR="003627D0" w:rsidRPr="00203DC0" w:rsidRDefault="003627D0" w:rsidP="003627D0">
      <w:pPr>
        <w:jc w:val="center"/>
        <w:rPr>
          <w:b/>
          <w:sz w:val="20"/>
          <w:szCs w:val="20"/>
          <w:lang w:val="kk-KZ"/>
        </w:rPr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94"/>
        <w:gridCol w:w="1559"/>
        <w:gridCol w:w="4678"/>
        <w:gridCol w:w="1276"/>
        <w:gridCol w:w="2409"/>
      </w:tblGrid>
      <w:tr w:rsidR="003627D0" w:rsidRPr="009C61DC" w14:paraId="6E6FBA4C" w14:textId="77777777" w:rsidTr="00845D0F">
        <w:trPr>
          <w:cantSplit/>
          <w:trHeight w:val="27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4F49" w14:textId="77777777" w:rsidR="003627D0" w:rsidRPr="009C61DC" w:rsidRDefault="003627D0" w:rsidP="00845D0F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586C" w14:textId="77777777" w:rsidR="003627D0" w:rsidRPr="009C61DC" w:rsidRDefault="003627D0" w:rsidP="00845D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C61DC">
              <w:rPr>
                <w:bCs/>
                <w:sz w:val="20"/>
                <w:szCs w:val="20"/>
              </w:rPr>
              <w:t>Название научного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E3DB" w14:textId="77777777" w:rsidR="003627D0" w:rsidRPr="009C61DC" w:rsidRDefault="003627D0" w:rsidP="00845D0F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Печатный или рукописьный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FA03" w14:textId="700E4638" w:rsidR="003627D0" w:rsidRPr="00567067" w:rsidRDefault="00567067" w:rsidP="0084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67067">
              <w:rPr>
                <w:sz w:val="20"/>
                <w:szCs w:val="20"/>
                <w:lang w:val="kk-KZ"/>
              </w:rPr>
              <w:t>Город, издательство, год публикации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1A6F" w14:textId="77777777" w:rsidR="003627D0" w:rsidRPr="009C61DC" w:rsidRDefault="003627D0" w:rsidP="00845D0F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Количества печатных листов или страниц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E9E6" w14:textId="30FAA1A3" w:rsidR="003627D0" w:rsidRPr="009C61DC" w:rsidRDefault="003627D0" w:rsidP="0084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Фамили</w:t>
            </w:r>
            <w:r w:rsidR="00567067">
              <w:rPr>
                <w:sz w:val="20"/>
                <w:szCs w:val="20"/>
                <w:lang w:val="kk-KZ"/>
              </w:rPr>
              <w:t xml:space="preserve">я </w:t>
            </w:r>
            <w:r w:rsidRPr="009C61DC">
              <w:rPr>
                <w:sz w:val="20"/>
                <w:szCs w:val="20"/>
                <w:lang w:val="kk-KZ"/>
              </w:rPr>
              <w:t>автор</w:t>
            </w:r>
            <w:r w:rsidR="00567067">
              <w:rPr>
                <w:sz w:val="20"/>
                <w:szCs w:val="20"/>
                <w:lang w:val="kk-KZ"/>
              </w:rPr>
              <w:t>а</w:t>
            </w:r>
          </w:p>
        </w:tc>
      </w:tr>
      <w:tr w:rsidR="003627D0" w:rsidRPr="009C61DC" w14:paraId="69856A4A" w14:textId="77777777" w:rsidTr="00845D0F">
        <w:trPr>
          <w:cantSplit/>
          <w:trHeight w:val="27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FA15" w14:textId="77777777" w:rsidR="003627D0" w:rsidRPr="009C61DC" w:rsidRDefault="003627D0" w:rsidP="00845D0F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E541" w14:textId="77777777" w:rsidR="003627D0" w:rsidRPr="009C61DC" w:rsidRDefault="003627D0" w:rsidP="00845D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C61D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981F" w14:textId="77777777" w:rsidR="003627D0" w:rsidRPr="009C61DC" w:rsidRDefault="003627D0" w:rsidP="00845D0F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CF3A" w14:textId="77777777" w:rsidR="003627D0" w:rsidRPr="009C61DC" w:rsidRDefault="003627D0" w:rsidP="0084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C88D" w14:textId="77777777" w:rsidR="003627D0" w:rsidRPr="009C61DC" w:rsidRDefault="003627D0" w:rsidP="00845D0F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92F4" w14:textId="77777777" w:rsidR="003627D0" w:rsidRPr="009C61DC" w:rsidRDefault="003627D0" w:rsidP="0084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6</w:t>
            </w:r>
          </w:p>
        </w:tc>
      </w:tr>
      <w:tr w:rsidR="001475ED" w:rsidRPr="009C61DC" w14:paraId="3A183375" w14:textId="77777777" w:rsidTr="00161BED">
        <w:trPr>
          <w:cantSplit/>
          <w:trHeight w:val="274"/>
          <w:jc w:val="center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A12D" w14:textId="43AEEAED" w:rsidR="001475ED" w:rsidRPr="009C61DC" w:rsidRDefault="001475ED" w:rsidP="0084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М</w:t>
            </w:r>
            <w:r w:rsidRPr="003627D0">
              <w:rPr>
                <w:b/>
                <w:sz w:val="20"/>
                <w:szCs w:val="20"/>
                <w:lang w:val="uk-UA"/>
              </w:rPr>
              <w:t>онографи</w:t>
            </w:r>
            <w:r>
              <w:rPr>
                <w:b/>
                <w:sz w:val="20"/>
                <w:szCs w:val="20"/>
                <w:lang w:val="uk-UA"/>
              </w:rPr>
              <w:t>й</w:t>
            </w:r>
            <w:proofErr w:type="spellEnd"/>
          </w:p>
        </w:tc>
      </w:tr>
      <w:tr w:rsidR="00567067" w:rsidRPr="00716509" w14:paraId="45127BB6" w14:textId="77777777" w:rsidTr="00CA00A8">
        <w:trPr>
          <w:cantSplit/>
          <w:trHeight w:val="7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9366" w14:textId="7C6E5C74" w:rsidR="00567067" w:rsidRPr="00567067" w:rsidRDefault="006E74DD" w:rsidP="0056706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82EE" w14:textId="001DF4E1" w:rsidR="00567067" w:rsidRPr="00567067" w:rsidRDefault="00567067" w:rsidP="00567067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567067">
              <w:rPr>
                <w:sz w:val="20"/>
                <w:szCs w:val="20"/>
                <w:lang w:val="kk-KZ"/>
              </w:rPr>
              <w:t>Советтік мүфтият: Орта Азия және Қазақстандағы ислам (1943-1990)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93E5" w14:textId="043226B0" w:rsidR="00567067" w:rsidRPr="00567067" w:rsidRDefault="00567067" w:rsidP="00567067">
            <w:pPr>
              <w:jc w:val="center"/>
              <w:rPr>
                <w:sz w:val="20"/>
                <w:szCs w:val="20"/>
                <w:lang w:val="kk-KZ"/>
              </w:rPr>
            </w:pPr>
            <w:r w:rsidRPr="00567067">
              <w:rPr>
                <w:sz w:val="20"/>
                <w:szCs w:val="20"/>
                <w:lang w:val="kk-KZ"/>
              </w:rPr>
              <w:t>Печатный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E61B" w14:textId="1847FAFC" w:rsidR="00567067" w:rsidRDefault="00567067" w:rsidP="005670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67067">
              <w:rPr>
                <w:sz w:val="20"/>
                <w:szCs w:val="20"/>
                <w:lang w:val="kk-KZ"/>
              </w:rPr>
              <w:t>Алматы: “Alqa Publishing”, 2025.</w:t>
            </w:r>
          </w:p>
          <w:p w14:paraId="1F6C6AD8" w14:textId="4EFBCD2C" w:rsidR="00567067" w:rsidRPr="00567067" w:rsidRDefault="00567067" w:rsidP="005670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67067">
              <w:rPr>
                <w:sz w:val="20"/>
                <w:szCs w:val="20"/>
                <w:lang w:val="kk-KZ"/>
              </w:rPr>
              <w:t>ISBN 978-601-82302-5-7</w:t>
            </w:r>
          </w:p>
        </w:tc>
        <w:tc>
          <w:tcPr>
            <w:tcW w:w="1276" w:type="dxa"/>
            <w:vAlign w:val="center"/>
          </w:tcPr>
          <w:p w14:paraId="1D4BB238" w14:textId="305A5A79" w:rsidR="00567067" w:rsidRPr="00567067" w:rsidRDefault="00567067" w:rsidP="00567067">
            <w:pPr>
              <w:jc w:val="center"/>
              <w:rPr>
                <w:sz w:val="20"/>
                <w:szCs w:val="20"/>
                <w:lang w:val="kk-KZ"/>
              </w:rPr>
            </w:pPr>
            <w:r w:rsidRPr="00567067">
              <w:rPr>
                <w:sz w:val="20"/>
                <w:szCs w:val="20"/>
                <w:lang w:val="kk-KZ"/>
              </w:rPr>
              <w:t>336 бет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409" w:type="dxa"/>
          </w:tcPr>
          <w:p w14:paraId="7C00C856" w14:textId="0E3E1E52" w:rsidR="00567067" w:rsidRPr="00567067" w:rsidRDefault="00567067" w:rsidP="00567067">
            <w:pPr>
              <w:shd w:val="clear" w:color="auto" w:fill="FFFFFF"/>
              <w:jc w:val="center"/>
              <w:rPr>
                <w:bCs/>
                <w:sz w:val="20"/>
                <w:szCs w:val="20"/>
                <w:lang w:val="kk-KZ"/>
              </w:rPr>
            </w:pPr>
            <w:r w:rsidRPr="00567067">
              <w:rPr>
                <w:sz w:val="20"/>
                <w:szCs w:val="20"/>
                <w:lang w:val="kk-KZ"/>
              </w:rPr>
              <w:t>Жолдасұлы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67067">
              <w:rPr>
                <w:sz w:val="20"/>
                <w:szCs w:val="20"/>
                <w:lang w:val="kk-KZ"/>
              </w:rPr>
              <w:t>Т</w:t>
            </w:r>
            <w:r>
              <w:rPr>
                <w:sz w:val="20"/>
                <w:szCs w:val="20"/>
                <w:lang w:val="kk-KZ"/>
              </w:rPr>
              <w:t>алғат</w:t>
            </w:r>
          </w:p>
        </w:tc>
      </w:tr>
    </w:tbl>
    <w:p w14:paraId="0925411E" w14:textId="77777777" w:rsidR="003627D0" w:rsidRPr="003627D0" w:rsidRDefault="003627D0" w:rsidP="003627D0"/>
    <w:sectPr w:rsidR="003627D0" w:rsidRPr="003627D0" w:rsidSect="00D61938">
      <w:footerReference w:type="default" r:id="rId24"/>
      <w:pgSz w:w="16838" w:h="11906" w:orient="landscape"/>
      <w:pgMar w:top="1134" w:right="851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49431" w14:textId="77777777" w:rsidR="00B31DC6" w:rsidRDefault="00B31DC6">
      <w:r>
        <w:separator/>
      </w:r>
    </w:p>
  </w:endnote>
  <w:endnote w:type="continuationSeparator" w:id="0">
    <w:p w14:paraId="323FEF1A" w14:textId="77777777" w:rsidR="00B31DC6" w:rsidRDefault="00B31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E44DB" w14:textId="41054C02" w:rsidR="00D61938" w:rsidRPr="00A2503F" w:rsidRDefault="00D61938" w:rsidP="00BE4E51">
    <w:pPr>
      <w:jc w:val="center"/>
      <w:rPr>
        <w:b/>
        <w:sz w:val="20"/>
        <w:szCs w:val="20"/>
        <w:lang w:val="kk-KZ"/>
      </w:rPr>
    </w:pPr>
    <w:r w:rsidRPr="008752EC">
      <w:rPr>
        <w:b/>
        <w:sz w:val="20"/>
        <w:szCs w:val="20"/>
        <w:lang w:val="kk-KZ"/>
      </w:rPr>
      <w:t xml:space="preserve">Соискатель ______________________________ </w:t>
    </w:r>
    <w:r w:rsidR="00FD3F5C">
      <w:rPr>
        <w:b/>
        <w:sz w:val="20"/>
        <w:szCs w:val="20"/>
        <w:lang w:val="kk-KZ"/>
      </w:rPr>
      <w:t>Т</w:t>
    </w:r>
    <w:r>
      <w:rPr>
        <w:b/>
        <w:sz w:val="20"/>
        <w:szCs w:val="20"/>
        <w:lang w:val="kk-KZ"/>
      </w:rPr>
      <w:t xml:space="preserve">. </w:t>
    </w:r>
    <w:r w:rsidR="00FD3F5C">
      <w:rPr>
        <w:b/>
        <w:sz w:val="20"/>
        <w:szCs w:val="20"/>
        <w:lang w:val="kk-KZ"/>
      </w:rPr>
      <w:t>Жолдасұлы</w:t>
    </w:r>
  </w:p>
  <w:p w14:paraId="5BA47CEB" w14:textId="77777777" w:rsidR="00D61938" w:rsidRPr="008752EC" w:rsidRDefault="00D61938" w:rsidP="00BE4E51">
    <w:pPr>
      <w:jc w:val="center"/>
      <w:rPr>
        <w:b/>
        <w:sz w:val="20"/>
        <w:szCs w:val="20"/>
        <w:lang w:val="kk-KZ"/>
      </w:rPr>
    </w:pPr>
  </w:p>
  <w:p w14:paraId="50592AC5" w14:textId="77777777" w:rsidR="00D61938" w:rsidRDefault="00D61938" w:rsidP="00BE4E51">
    <w:pPr>
      <w:jc w:val="center"/>
      <w:rPr>
        <w:b/>
        <w:sz w:val="20"/>
        <w:szCs w:val="20"/>
        <w:lang w:val="kk-KZ"/>
      </w:rPr>
    </w:pPr>
    <w:r w:rsidRPr="008752EC">
      <w:rPr>
        <w:b/>
        <w:sz w:val="20"/>
        <w:szCs w:val="20"/>
        <w:lang w:val="kk-KZ"/>
      </w:rPr>
      <w:t xml:space="preserve">Ученый секретарь </w:t>
    </w:r>
    <w:r w:rsidRPr="008752EC">
      <w:rPr>
        <w:b/>
        <w:sz w:val="20"/>
        <w:szCs w:val="20"/>
        <w:lang w:val="kk-KZ"/>
      </w:rPr>
      <w:tab/>
      <w:t xml:space="preserve">______________________  </w:t>
    </w:r>
    <w:r w:rsidRPr="00E313A3">
      <w:rPr>
        <w:b/>
        <w:sz w:val="20"/>
        <w:szCs w:val="20"/>
        <w:lang w:val="kk-KZ"/>
      </w:rPr>
      <w:t>Л.А. Жусупова</w:t>
    </w:r>
  </w:p>
  <w:p w14:paraId="07CABAE3" w14:textId="77777777" w:rsidR="00D61938" w:rsidRPr="0034492D" w:rsidRDefault="00D61938" w:rsidP="004A6C95">
    <w:pPr>
      <w:pStyle w:val="af5"/>
      <w:jc w:val="right"/>
      <w:rPr>
        <w:rFonts w:ascii="Times New Roman" w:hAnsi="Times New Roman" w:cs="Times New Roman"/>
        <w:sz w:val="20"/>
        <w:szCs w:val="20"/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C86D6" w14:textId="77777777" w:rsidR="00B31DC6" w:rsidRDefault="00B31DC6">
      <w:r>
        <w:separator/>
      </w:r>
    </w:p>
  </w:footnote>
  <w:footnote w:type="continuationSeparator" w:id="0">
    <w:p w14:paraId="0B2EB18D" w14:textId="77777777" w:rsidR="00B31DC6" w:rsidRDefault="00B31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39ED"/>
    <w:multiLevelType w:val="multilevel"/>
    <w:tmpl w:val="DEACF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374E7"/>
    <w:multiLevelType w:val="hybridMultilevel"/>
    <w:tmpl w:val="4170E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B698F"/>
    <w:multiLevelType w:val="hybridMultilevel"/>
    <w:tmpl w:val="D8E44BE4"/>
    <w:lvl w:ilvl="0" w:tplc="0338E9B0">
      <w:start w:val="3"/>
      <w:numFmt w:val="decimal"/>
      <w:lvlText w:val="%1"/>
      <w:lvlJc w:val="left"/>
      <w:pPr>
        <w:ind w:left="3815" w:hanging="423"/>
      </w:pPr>
      <w:rPr>
        <w:rFonts w:hint="default"/>
        <w:lang w:val="ru-RU" w:eastAsia="en-US" w:bidi="ar-SA"/>
      </w:rPr>
    </w:lvl>
    <w:lvl w:ilvl="1" w:tplc="9508EBAC">
      <w:numFmt w:val="none"/>
      <w:lvlText w:val=""/>
      <w:lvlJc w:val="left"/>
      <w:pPr>
        <w:tabs>
          <w:tab w:val="num" w:pos="360"/>
        </w:tabs>
      </w:pPr>
    </w:lvl>
    <w:lvl w:ilvl="2" w:tplc="A6160B20">
      <w:numFmt w:val="none"/>
      <w:lvlText w:val=""/>
      <w:lvlJc w:val="left"/>
      <w:pPr>
        <w:tabs>
          <w:tab w:val="num" w:pos="360"/>
        </w:tabs>
      </w:pPr>
    </w:lvl>
    <w:lvl w:ilvl="3" w:tplc="19368494">
      <w:numFmt w:val="bullet"/>
      <w:lvlText w:val="•"/>
      <w:lvlJc w:val="left"/>
      <w:pPr>
        <w:ind w:left="5230" w:hanging="631"/>
      </w:pPr>
      <w:rPr>
        <w:rFonts w:hint="default"/>
        <w:lang w:val="ru-RU" w:eastAsia="en-US" w:bidi="ar-SA"/>
      </w:rPr>
    </w:lvl>
    <w:lvl w:ilvl="4" w:tplc="B472EE26">
      <w:numFmt w:val="bullet"/>
      <w:lvlText w:val="•"/>
      <w:lvlJc w:val="left"/>
      <w:pPr>
        <w:ind w:left="5935" w:hanging="631"/>
      </w:pPr>
      <w:rPr>
        <w:rFonts w:hint="default"/>
        <w:lang w:val="ru-RU" w:eastAsia="en-US" w:bidi="ar-SA"/>
      </w:rPr>
    </w:lvl>
    <w:lvl w:ilvl="5" w:tplc="D39C96CE">
      <w:numFmt w:val="bullet"/>
      <w:lvlText w:val="•"/>
      <w:lvlJc w:val="left"/>
      <w:pPr>
        <w:ind w:left="6640" w:hanging="631"/>
      </w:pPr>
      <w:rPr>
        <w:rFonts w:hint="default"/>
        <w:lang w:val="ru-RU" w:eastAsia="en-US" w:bidi="ar-SA"/>
      </w:rPr>
    </w:lvl>
    <w:lvl w:ilvl="6" w:tplc="D73832D0">
      <w:numFmt w:val="bullet"/>
      <w:lvlText w:val="•"/>
      <w:lvlJc w:val="left"/>
      <w:pPr>
        <w:ind w:left="7345" w:hanging="631"/>
      </w:pPr>
      <w:rPr>
        <w:rFonts w:hint="default"/>
        <w:lang w:val="ru-RU" w:eastAsia="en-US" w:bidi="ar-SA"/>
      </w:rPr>
    </w:lvl>
    <w:lvl w:ilvl="7" w:tplc="9C6EA61A">
      <w:numFmt w:val="bullet"/>
      <w:lvlText w:val="•"/>
      <w:lvlJc w:val="left"/>
      <w:pPr>
        <w:ind w:left="8050" w:hanging="631"/>
      </w:pPr>
      <w:rPr>
        <w:rFonts w:hint="default"/>
        <w:lang w:val="ru-RU" w:eastAsia="en-US" w:bidi="ar-SA"/>
      </w:rPr>
    </w:lvl>
    <w:lvl w:ilvl="8" w:tplc="C9ECDF2E">
      <w:numFmt w:val="bullet"/>
      <w:lvlText w:val="•"/>
      <w:lvlJc w:val="left"/>
      <w:pPr>
        <w:ind w:left="8756" w:hanging="631"/>
      </w:pPr>
      <w:rPr>
        <w:rFonts w:hint="default"/>
        <w:lang w:val="ru-RU" w:eastAsia="en-US" w:bidi="ar-SA"/>
      </w:rPr>
    </w:lvl>
  </w:abstractNum>
  <w:abstractNum w:abstractNumId="3" w15:restartNumberingAfterBreak="0">
    <w:nsid w:val="40442295"/>
    <w:multiLevelType w:val="multilevel"/>
    <w:tmpl w:val="F1C0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EF3C80"/>
    <w:multiLevelType w:val="multilevel"/>
    <w:tmpl w:val="6540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052728"/>
    <w:multiLevelType w:val="multilevel"/>
    <w:tmpl w:val="C514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504AF7"/>
    <w:multiLevelType w:val="multilevel"/>
    <w:tmpl w:val="53B23202"/>
    <w:lvl w:ilvl="0"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6FE329C9"/>
    <w:multiLevelType w:val="multilevel"/>
    <w:tmpl w:val="5DE6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1665C6"/>
    <w:multiLevelType w:val="multilevel"/>
    <w:tmpl w:val="6908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382A96"/>
    <w:multiLevelType w:val="multilevel"/>
    <w:tmpl w:val="E208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1209641">
    <w:abstractNumId w:val="3"/>
  </w:num>
  <w:num w:numId="2" w16cid:durableId="2046634553">
    <w:abstractNumId w:val="5"/>
  </w:num>
  <w:num w:numId="3" w16cid:durableId="1554654059">
    <w:abstractNumId w:val="4"/>
  </w:num>
  <w:num w:numId="4" w16cid:durableId="224724077">
    <w:abstractNumId w:val="7"/>
  </w:num>
  <w:num w:numId="5" w16cid:durableId="1418940175">
    <w:abstractNumId w:val="9"/>
  </w:num>
  <w:num w:numId="6" w16cid:durableId="2107724455">
    <w:abstractNumId w:val="0"/>
  </w:num>
  <w:num w:numId="7" w16cid:durableId="1393893845">
    <w:abstractNumId w:val="8"/>
  </w:num>
  <w:num w:numId="8" w16cid:durableId="1658529363">
    <w:abstractNumId w:val="6"/>
  </w:num>
  <w:num w:numId="9" w16cid:durableId="1903759461">
    <w:abstractNumId w:val="1"/>
  </w:num>
  <w:num w:numId="10" w16cid:durableId="641812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75"/>
    <w:rsid w:val="000510EE"/>
    <w:rsid w:val="000679B6"/>
    <w:rsid w:val="000C0DCC"/>
    <w:rsid w:val="000C34BE"/>
    <w:rsid w:val="00116974"/>
    <w:rsid w:val="001475ED"/>
    <w:rsid w:val="0017159E"/>
    <w:rsid w:val="001D0A4A"/>
    <w:rsid w:val="00203DC0"/>
    <w:rsid w:val="00211762"/>
    <w:rsid w:val="00234183"/>
    <w:rsid w:val="002530DE"/>
    <w:rsid w:val="00270463"/>
    <w:rsid w:val="00290468"/>
    <w:rsid w:val="002A345B"/>
    <w:rsid w:val="002A4666"/>
    <w:rsid w:val="002B5A1D"/>
    <w:rsid w:val="002B600D"/>
    <w:rsid w:val="002F64CE"/>
    <w:rsid w:val="00305956"/>
    <w:rsid w:val="0031050C"/>
    <w:rsid w:val="00322E4A"/>
    <w:rsid w:val="003464D0"/>
    <w:rsid w:val="003627D0"/>
    <w:rsid w:val="00366E9E"/>
    <w:rsid w:val="003C5AC0"/>
    <w:rsid w:val="004028FD"/>
    <w:rsid w:val="00412897"/>
    <w:rsid w:val="004240A0"/>
    <w:rsid w:val="00451895"/>
    <w:rsid w:val="0045299F"/>
    <w:rsid w:val="0046264F"/>
    <w:rsid w:val="004658F1"/>
    <w:rsid w:val="00480806"/>
    <w:rsid w:val="004C3D91"/>
    <w:rsid w:val="004E4F7E"/>
    <w:rsid w:val="00501D1C"/>
    <w:rsid w:val="00515975"/>
    <w:rsid w:val="0055307A"/>
    <w:rsid w:val="00567067"/>
    <w:rsid w:val="00582A01"/>
    <w:rsid w:val="005844A4"/>
    <w:rsid w:val="005F1271"/>
    <w:rsid w:val="005F7603"/>
    <w:rsid w:val="00625527"/>
    <w:rsid w:val="006278FD"/>
    <w:rsid w:val="0063034A"/>
    <w:rsid w:val="0063330C"/>
    <w:rsid w:val="00682CF1"/>
    <w:rsid w:val="006C4340"/>
    <w:rsid w:val="006D387F"/>
    <w:rsid w:val="006E74DD"/>
    <w:rsid w:val="00721E1D"/>
    <w:rsid w:val="00723A49"/>
    <w:rsid w:val="00724F94"/>
    <w:rsid w:val="0074577C"/>
    <w:rsid w:val="00784BA5"/>
    <w:rsid w:val="00787311"/>
    <w:rsid w:val="007C4623"/>
    <w:rsid w:val="007C586D"/>
    <w:rsid w:val="007F6EA7"/>
    <w:rsid w:val="0083110D"/>
    <w:rsid w:val="0083221C"/>
    <w:rsid w:val="00886B04"/>
    <w:rsid w:val="008C6ABB"/>
    <w:rsid w:val="008E5165"/>
    <w:rsid w:val="00921230"/>
    <w:rsid w:val="00921953"/>
    <w:rsid w:val="00921D14"/>
    <w:rsid w:val="00931401"/>
    <w:rsid w:val="00943A27"/>
    <w:rsid w:val="0095794E"/>
    <w:rsid w:val="0099124A"/>
    <w:rsid w:val="009E34A2"/>
    <w:rsid w:val="00A127AB"/>
    <w:rsid w:val="00A529B5"/>
    <w:rsid w:val="00AA482A"/>
    <w:rsid w:val="00AB7AE0"/>
    <w:rsid w:val="00B005BB"/>
    <w:rsid w:val="00B31DC6"/>
    <w:rsid w:val="00BA067B"/>
    <w:rsid w:val="00BC6987"/>
    <w:rsid w:val="00BE4056"/>
    <w:rsid w:val="00C36DFB"/>
    <w:rsid w:val="00C40075"/>
    <w:rsid w:val="00C44C0E"/>
    <w:rsid w:val="00C55C9A"/>
    <w:rsid w:val="00C64BB0"/>
    <w:rsid w:val="00C85C3D"/>
    <w:rsid w:val="00CE48CB"/>
    <w:rsid w:val="00CE77F5"/>
    <w:rsid w:val="00CF46BF"/>
    <w:rsid w:val="00CF6585"/>
    <w:rsid w:val="00CF6CAE"/>
    <w:rsid w:val="00D10CB7"/>
    <w:rsid w:val="00D456E8"/>
    <w:rsid w:val="00D61938"/>
    <w:rsid w:val="00D64FA4"/>
    <w:rsid w:val="00D81E75"/>
    <w:rsid w:val="00D82679"/>
    <w:rsid w:val="00D82797"/>
    <w:rsid w:val="00D832CE"/>
    <w:rsid w:val="00DC2CFB"/>
    <w:rsid w:val="00E03FDE"/>
    <w:rsid w:val="00E0757D"/>
    <w:rsid w:val="00E27F80"/>
    <w:rsid w:val="00E317ED"/>
    <w:rsid w:val="00E3504E"/>
    <w:rsid w:val="00E429F5"/>
    <w:rsid w:val="00E44F92"/>
    <w:rsid w:val="00E54017"/>
    <w:rsid w:val="00E961D9"/>
    <w:rsid w:val="00EB3617"/>
    <w:rsid w:val="00EE3105"/>
    <w:rsid w:val="00F023EE"/>
    <w:rsid w:val="00F0248D"/>
    <w:rsid w:val="00F028C2"/>
    <w:rsid w:val="00F44E3D"/>
    <w:rsid w:val="00F60842"/>
    <w:rsid w:val="00F76493"/>
    <w:rsid w:val="00FB0D75"/>
    <w:rsid w:val="00FC3D2F"/>
    <w:rsid w:val="00FC7CF9"/>
    <w:rsid w:val="00FD3F5C"/>
    <w:rsid w:val="00FD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270E5"/>
  <w15:chartTrackingRefBased/>
  <w15:docId w15:val="{D31B3AEF-0C64-4435-83D0-5C026369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9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D81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D81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81E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D81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D81E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E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E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E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E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1E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D81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D81E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D81E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rsid w:val="00D81E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rsid w:val="00D81E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1E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1E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1E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1E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1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1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1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1E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1E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1E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1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1E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1E7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мелкий,Обя,мой рабочий,норма,Айгерим,ТекстОтчета,No Spacing,Алия,СНОСКИ,Интервалсыз"/>
    <w:link w:val="ad"/>
    <w:uiPriority w:val="1"/>
    <w:qFormat/>
    <w:rsid w:val="00D61938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table" w:styleId="ae">
    <w:name w:val="Table Grid"/>
    <w:basedOn w:val="a1"/>
    <w:uiPriority w:val="59"/>
    <w:rsid w:val="00D61938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Hyperlink"/>
    <w:basedOn w:val="a0"/>
    <w:unhideWhenUsed/>
    <w:rsid w:val="00D61938"/>
    <w:rPr>
      <w:color w:val="0000FF"/>
      <w:u w:val="single"/>
    </w:rPr>
  </w:style>
  <w:style w:type="paragraph" w:customStyle="1" w:styleId="Default">
    <w:name w:val="Default"/>
    <w:rsid w:val="00D619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HTML">
    <w:name w:val="HTML Preformatted"/>
    <w:basedOn w:val="a"/>
    <w:link w:val="HTML0"/>
    <w:uiPriority w:val="99"/>
    <w:unhideWhenUsed/>
    <w:rsid w:val="00D619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61938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Pa0">
    <w:name w:val="Pa0"/>
    <w:basedOn w:val="Default"/>
    <w:next w:val="Default"/>
    <w:uiPriority w:val="99"/>
    <w:rsid w:val="00D61938"/>
    <w:pPr>
      <w:spacing w:line="241" w:lineRule="atLeast"/>
    </w:pPr>
    <w:rPr>
      <w:color w:val="auto"/>
    </w:rPr>
  </w:style>
  <w:style w:type="character" w:customStyle="1" w:styleId="A50">
    <w:name w:val="A5"/>
    <w:uiPriority w:val="99"/>
    <w:rsid w:val="00D61938"/>
    <w:rPr>
      <w:color w:val="000000"/>
      <w:sz w:val="23"/>
      <w:szCs w:val="23"/>
    </w:rPr>
  </w:style>
  <w:style w:type="character" w:styleId="af0">
    <w:name w:val="Strong"/>
    <w:basedOn w:val="a0"/>
    <w:uiPriority w:val="22"/>
    <w:qFormat/>
    <w:rsid w:val="00D61938"/>
    <w:rPr>
      <w:b/>
      <w:bCs/>
    </w:rPr>
  </w:style>
  <w:style w:type="character" w:customStyle="1" w:styleId="list-group-item">
    <w:name w:val="list-group-item"/>
    <w:basedOn w:val="a0"/>
    <w:rsid w:val="00D61938"/>
  </w:style>
  <w:style w:type="character" w:customStyle="1" w:styleId="linktext">
    <w:name w:val="link__text"/>
    <w:rsid w:val="00D61938"/>
  </w:style>
  <w:style w:type="character" w:customStyle="1" w:styleId="text-meta">
    <w:name w:val="text-meta"/>
    <w:rsid w:val="00D61938"/>
  </w:style>
  <w:style w:type="character" w:customStyle="1" w:styleId="text-bold">
    <w:name w:val="text-bold"/>
    <w:basedOn w:val="a0"/>
    <w:rsid w:val="00D61938"/>
  </w:style>
  <w:style w:type="character" w:customStyle="1" w:styleId="value">
    <w:name w:val="value"/>
    <w:basedOn w:val="a0"/>
    <w:rsid w:val="00D61938"/>
  </w:style>
  <w:style w:type="character" w:customStyle="1" w:styleId="font-size-14">
    <w:name w:val="font-size-14"/>
    <w:basedOn w:val="a0"/>
    <w:rsid w:val="00D61938"/>
  </w:style>
  <w:style w:type="paragraph" w:styleId="af1">
    <w:name w:val="Body Text"/>
    <w:basedOn w:val="a"/>
    <w:link w:val="af2"/>
    <w:qFormat/>
    <w:rsid w:val="00D61938"/>
    <w:pPr>
      <w:widowControl w:val="0"/>
      <w:autoSpaceDE w:val="0"/>
      <w:autoSpaceDN w:val="0"/>
      <w:spacing w:before="114"/>
      <w:ind w:left="117"/>
    </w:pPr>
    <w:rPr>
      <w:sz w:val="28"/>
      <w:szCs w:val="28"/>
      <w:lang w:val="kk-KZ" w:eastAsia="en-US"/>
    </w:rPr>
  </w:style>
  <w:style w:type="character" w:customStyle="1" w:styleId="af2">
    <w:name w:val="Основной текст Знак"/>
    <w:basedOn w:val="a0"/>
    <w:link w:val="af1"/>
    <w:rsid w:val="00D61938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paragraph" w:styleId="af3">
    <w:name w:val="header"/>
    <w:basedOn w:val="a"/>
    <w:link w:val="af4"/>
    <w:uiPriority w:val="99"/>
    <w:unhideWhenUsed/>
    <w:rsid w:val="00D61938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4">
    <w:name w:val="Верхний колонтитул Знак"/>
    <w:basedOn w:val="a0"/>
    <w:link w:val="af3"/>
    <w:uiPriority w:val="99"/>
    <w:rsid w:val="00D61938"/>
    <w:rPr>
      <w:rFonts w:eastAsiaTheme="minorEastAsia"/>
      <w:kern w:val="0"/>
      <w:lang w:eastAsia="ru-RU"/>
      <w14:ligatures w14:val="none"/>
    </w:rPr>
  </w:style>
  <w:style w:type="paragraph" w:styleId="af5">
    <w:name w:val="footer"/>
    <w:basedOn w:val="a"/>
    <w:link w:val="af6"/>
    <w:uiPriority w:val="99"/>
    <w:unhideWhenUsed/>
    <w:rsid w:val="00D61938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6">
    <w:name w:val="Нижний колонтитул Знак"/>
    <w:basedOn w:val="a0"/>
    <w:link w:val="af5"/>
    <w:uiPriority w:val="99"/>
    <w:rsid w:val="00D61938"/>
    <w:rPr>
      <w:rFonts w:eastAsiaTheme="minorEastAsia"/>
      <w:kern w:val="0"/>
      <w:lang w:eastAsia="ru-RU"/>
      <w14:ligatures w14:val="none"/>
    </w:rPr>
  </w:style>
  <w:style w:type="character" w:customStyle="1" w:styleId="list-title">
    <w:name w:val="list-title"/>
    <w:basedOn w:val="a0"/>
    <w:rsid w:val="00D61938"/>
  </w:style>
  <w:style w:type="character" w:customStyle="1" w:styleId="af7">
    <w:name w:val="Обычный (Интернет) Знак"/>
    <w:aliases w:val="Знак Знак Знак,Обычный (веб) Знак Знак,Обычный (Web) Знак"/>
    <w:link w:val="af8"/>
    <w:uiPriority w:val="99"/>
    <w:locked/>
    <w:rsid w:val="00D61938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Normal (Web)"/>
    <w:aliases w:val="Знак Знак,Обычный (веб) Знак,Обычный (Web)"/>
    <w:basedOn w:val="a"/>
    <w:link w:val="af7"/>
    <w:uiPriority w:val="99"/>
    <w:unhideWhenUsed/>
    <w:qFormat/>
    <w:rsid w:val="00D61938"/>
    <w:pPr>
      <w:spacing w:after="200" w:line="276" w:lineRule="auto"/>
      <w:ind w:left="720"/>
      <w:contextualSpacing/>
    </w:pPr>
    <w:rPr>
      <w:kern w:val="2"/>
      <w:lang w:eastAsia="en-US"/>
      <w14:ligatures w14:val="standardContextual"/>
    </w:rPr>
  </w:style>
  <w:style w:type="character" w:customStyle="1" w:styleId="af9">
    <w:name w:val="Текст выноски Знак"/>
    <w:basedOn w:val="a0"/>
    <w:link w:val="afa"/>
    <w:uiPriority w:val="99"/>
    <w:semiHidden/>
    <w:rsid w:val="00D61938"/>
    <w:rPr>
      <w:rFonts w:ascii="Segoe UI" w:eastAsia="Times New Roman" w:hAnsi="Segoe UI" w:cs="Segoe UI"/>
      <w:sz w:val="18"/>
      <w:szCs w:val="18"/>
    </w:rPr>
  </w:style>
  <w:style w:type="paragraph" w:styleId="afa">
    <w:name w:val="Balloon Text"/>
    <w:basedOn w:val="a"/>
    <w:link w:val="af9"/>
    <w:uiPriority w:val="99"/>
    <w:semiHidden/>
    <w:unhideWhenUsed/>
    <w:rsid w:val="00D61938"/>
    <w:rPr>
      <w:rFonts w:ascii="Segoe UI" w:hAnsi="Segoe UI" w:cs="Segoe UI"/>
      <w:kern w:val="2"/>
      <w:sz w:val="18"/>
      <w:szCs w:val="18"/>
      <w:lang w:eastAsia="en-US"/>
      <w14:ligatures w14:val="standardContextual"/>
    </w:rPr>
  </w:style>
  <w:style w:type="character" w:customStyle="1" w:styleId="11">
    <w:name w:val="Текст выноски Знак1"/>
    <w:basedOn w:val="a0"/>
    <w:uiPriority w:val="99"/>
    <w:semiHidden/>
    <w:rsid w:val="00D61938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sr-only">
    <w:name w:val="sr-only"/>
    <w:basedOn w:val="a0"/>
    <w:rsid w:val="00D61938"/>
  </w:style>
  <w:style w:type="paragraph" w:customStyle="1" w:styleId="12">
    <w:name w:val="Обычный1"/>
    <w:rsid w:val="00D6193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kk-KZ" w:eastAsia="ru-RU"/>
      <w14:ligatures w14:val="none"/>
    </w:rPr>
  </w:style>
  <w:style w:type="character" w:styleId="afb">
    <w:name w:val="FollowedHyperlink"/>
    <w:basedOn w:val="a0"/>
    <w:uiPriority w:val="99"/>
    <w:semiHidden/>
    <w:unhideWhenUsed/>
    <w:rsid w:val="00D61938"/>
    <w:rPr>
      <w:color w:val="954F72" w:themeColor="followedHyperlink"/>
      <w:u w:val="single"/>
    </w:rPr>
  </w:style>
  <w:style w:type="paragraph" w:styleId="23">
    <w:name w:val="Body Text 2"/>
    <w:basedOn w:val="a"/>
    <w:link w:val="24"/>
    <w:rsid w:val="00D61938"/>
    <w:rPr>
      <w:rFonts w:ascii="Times/Kazakh" w:hAnsi="Times/Kazakh"/>
      <w:szCs w:val="20"/>
      <w:lang w:eastAsia="ko-KR"/>
    </w:rPr>
  </w:style>
  <w:style w:type="character" w:customStyle="1" w:styleId="24">
    <w:name w:val="Основной текст 2 Знак"/>
    <w:basedOn w:val="a0"/>
    <w:link w:val="23"/>
    <w:rsid w:val="00D61938"/>
    <w:rPr>
      <w:rFonts w:ascii="Times/Kazakh" w:eastAsia="Times New Roman" w:hAnsi="Times/Kazakh" w:cs="Times New Roman"/>
      <w:kern w:val="0"/>
      <w:sz w:val="24"/>
      <w:szCs w:val="20"/>
      <w:lang w:eastAsia="ko-KR"/>
      <w14:ligatures w14:val="none"/>
    </w:rPr>
  </w:style>
  <w:style w:type="paragraph" w:styleId="afc">
    <w:name w:val="Body Text Indent"/>
    <w:basedOn w:val="a"/>
    <w:link w:val="afd"/>
    <w:unhideWhenUsed/>
    <w:rsid w:val="00D61938"/>
    <w:pPr>
      <w:spacing w:after="120"/>
      <w:ind w:left="283"/>
    </w:pPr>
    <w:rPr>
      <w:sz w:val="20"/>
      <w:szCs w:val="20"/>
    </w:rPr>
  </w:style>
  <w:style w:type="character" w:customStyle="1" w:styleId="afd">
    <w:name w:val="Основной текст с отступом Знак"/>
    <w:basedOn w:val="a0"/>
    <w:link w:val="afc"/>
    <w:rsid w:val="00D6193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mat-body-1">
    <w:name w:val="mat-body-1"/>
    <w:basedOn w:val="a"/>
    <w:rsid w:val="00D61938"/>
    <w:pPr>
      <w:spacing w:before="100" w:beforeAutospacing="1" w:after="100" w:afterAutospacing="1"/>
    </w:pPr>
  </w:style>
  <w:style w:type="character" w:customStyle="1" w:styleId="y2iqfc">
    <w:name w:val="y2iqfc"/>
    <w:basedOn w:val="a0"/>
    <w:rsid w:val="00D61938"/>
  </w:style>
  <w:style w:type="character" w:customStyle="1" w:styleId="ad">
    <w:name w:val="Без интервала Знак"/>
    <w:aliases w:val="мелкий Знак,Обя Знак,мой рабочий Знак,норма Знак,Айгерим Знак,ТекстОтчета Знак,No Spacing Знак,Алия Знак,СНОСКИ Знак,Интервалсыз Знак"/>
    <w:link w:val="ac"/>
    <w:uiPriority w:val="1"/>
    <w:locked/>
    <w:rsid w:val="00D61938"/>
    <w:rPr>
      <w:rFonts w:eastAsiaTheme="minorEastAsia"/>
      <w:kern w:val="0"/>
      <w:lang w:eastAsia="ru-RU"/>
      <w14:ligatures w14:val="none"/>
    </w:rPr>
  </w:style>
  <w:style w:type="paragraph" w:customStyle="1" w:styleId="paragraphstylenormalweb">
    <w:name w:val="paragraph_style_normalweb"/>
    <w:basedOn w:val="a"/>
    <w:rsid w:val="00D61938"/>
    <w:pPr>
      <w:spacing w:before="100" w:beforeAutospacing="1" w:after="100" w:afterAutospacing="1"/>
    </w:pPr>
  </w:style>
  <w:style w:type="character" w:customStyle="1" w:styleId="13">
    <w:name w:val="Неразрешенное упоминание1"/>
    <w:basedOn w:val="a0"/>
    <w:uiPriority w:val="99"/>
    <w:semiHidden/>
    <w:unhideWhenUsed/>
    <w:rsid w:val="00D61938"/>
    <w:rPr>
      <w:color w:val="605E5C"/>
      <w:shd w:val="clear" w:color="auto" w:fill="E1DFDD"/>
    </w:rPr>
  </w:style>
  <w:style w:type="paragraph" w:customStyle="1" w:styleId="41">
    <w:name w:val="Заголовок 41"/>
    <w:basedOn w:val="a"/>
    <w:uiPriority w:val="1"/>
    <w:qFormat/>
    <w:rsid w:val="00D61938"/>
    <w:pPr>
      <w:widowControl w:val="0"/>
      <w:autoSpaceDE w:val="0"/>
      <w:autoSpaceDN w:val="0"/>
      <w:spacing w:before="72"/>
      <w:ind w:left="929"/>
      <w:outlineLvl w:val="4"/>
    </w:pPr>
    <w:rPr>
      <w:b/>
      <w:bCs/>
      <w:sz w:val="28"/>
      <w:szCs w:val="28"/>
      <w:lang w:eastAsia="en-US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D61938"/>
    <w:rPr>
      <w:color w:val="605E5C"/>
      <w:shd w:val="clear" w:color="auto" w:fill="E1DFDD"/>
    </w:rPr>
  </w:style>
  <w:style w:type="character" w:styleId="afe">
    <w:name w:val="Unresolved Mention"/>
    <w:basedOn w:val="a0"/>
    <w:uiPriority w:val="99"/>
    <w:semiHidden/>
    <w:unhideWhenUsed/>
    <w:rsid w:val="00D61938"/>
    <w:rPr>
      <w:color w:val="605E5C"/>
      <w:shd w:val="clear" w:color="auto" w:fill="E1DFDD"/>
    </w:rPr>
  </w:style>
  <w:style w:type="paragraph" w:styleId="aff">
    <w:name w:val="endnote text"/>
    <w:basedOn w:val="a"/>
    <w:link w:val="aff0"/>
    <w:uiPriority w:val="99"/>
    <w:semiHidden/>
    <w:unhideWhenUsed/>
    <w:rsid w:val="00D61938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D6193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1">
    <w:name w:val="endnote reference"/>
    <w:basedOn w:val="a0"/>
    <w:uiPriority w:val="99"/>
    <w:semiHidden/>
    <w:unhideWhenUsed/>
    <w:rsid w:val="00D619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0976-6075" TargetMode="External"/><Relationship Id="rId13" Type="http://schemas.openxmlformats.org/officeDocument/2006/relationships/hyperlink" Target="https://doi.org/10.51943/2710-3994_2023_33_1_7-15" TargetMode="External"/><Relationship Id="rId18" Type="http://schemas.openxmlformats.org/officeDocument/2006/relationships/hyperlink" Target="https://doi.org/10.26577/JH20251161016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doi.org/10.31489/2025HPh4/122-13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60163/tkhcbva.1836261" TargetMode="External"/><Relationship Id="rId17" Type="http://schemas.openxmlformats.org/officeDocument/2006/relationships/hyperlink" Target="https://doi.org/10.31489/2024hph4/39-51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i.org/10.26577/JH.2024.v114i3-013" TargetMode="External"/><Relationship Id="rId20" Type="http://schemas.openxmlformats.org/officeDocument/2006/relationships/hyperlink" Target="https://doi.org/10.37238/2960-1371.2960-138X.2025.99(3).1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52967/akz2025.1.27.293.313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51943/2788-9718_2024_27_2_328-346" TargetMode="External"/><Relationship Id="rId23" Type="http://schemas.openxmlformats.org/officeDocument/2006/relationships/hyperlink" Target="https://doi.org/10.51943/2788-9718_2026_29_1_77-90" TargetMode="External"/><Relationship Id="rId10" Type="http://schemas.openxmlformats.org/officeDocument/2006/relationships/hyperlink" Target="https://doi.org/10.60163/hbv.109.001" TargetMode="External"/><Relationship Id="rId19" Type="http://schemas.openxmlformats.org/officeDocument/2006/relationships/hyperlink" Target="https://doi.org/10.51943/2710-3994_2025_12_1_125-1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4189/hbv.105.014" TargetMode="External"/><Relationship Id="rId14" Type="http://schemas.openxmlformats.org/officeDocument/2006/relationships/hyperlink" Target="https://doi.org/10.51943/2788-9718_2023_26_3_606-617" TargetMode="External"/><Relationship Id="rId22" Type="http://schemas.openxmlformats.org/officeDocument/2006/relationships/hyperlink" Target="https://doi.org/10.51943/2710-3994_2026_13_1_95-1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43B4D-EABC-4254-8B4E-7E31A4189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5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Korkyt Ata</dc:creator>
  <cp:keywords/>
  <dc:description/>
  <cp:lastModifiedBy>Almas Aliya</cp:lastModifiedBy>
  <cp:revision>174</cp:revision>
  <cp:lastPrinted>2026-05-14T10:19:00Z</cp:lastPrinted>
  <dcterms:created xsi:type="dcterms:W3CDTF">2026-01-14T11:05:00Z</dcterms:created>
  <dcterms:modified xsi:type="dcterms:W3CDTF">2026-05-14T10:19:00Z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2026-03-25T14:10:44Z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4af27f1a-f4db-498d-8439-1d3ebb5b3f38</vt:lpwstr>
  </property>
  <property fmtid="{D5CDD505-2E9C-101B-9397-08002B2CF9AE}" pid="7" name="MSIP_Label_defa4170-0d19-0005-0004-bc88714345d2_ActionId">
    <vt:lpwstr>a490f47b-b46c-40c6-8be4-ec950e5d5786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