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7744" w14:textId="77777777" w:rsidR="00E605AD" w:rsidRPr="002E5165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>Приложение 1            </w:t>
      </w:r>
      <w:r w:rsidRPr="002E5165">
        <w:rPr>
          <w:rFonts w:ascii="Times New Roman" w:eastAsia="Times New Roman" w:hAnsi="Times New Roman" w:cs="Times New Roman"/>
          <w:sz w:val="24"/>
          <w:szCs w:val="24"/>
        </w:rPr>
        <w:br/>
        <w:t>к Правилам присвоения         </w:t>
      </w:r>
      <w:r w:rsidRPr="002E5165">
        <w:rPr>
          <w:rFonts w:ascii="Times New Roman" w:eastAsia="Times New Roman" w:hAnsi="Times New Roman" w:cs="Times New Roman"/>
          <w:sz w:val="24"/>
          <w:szCs w:val="24"/>
        </w:rPr>
        <w:br/>
        <w:t>ученых званий (ассоциированный   </w:t>
      </w:r>
      <w:r w:rsidRPr="002E5165">
        <w:rPr>
          <w:rFonts w:ascii="Times New Roman" w:eastAsia="Times New Roman" w:hAnsi="Times New Roman" w:cs="Times New Roman"/>
          <w:sz w:val="24"/>
          <w:szCs w:val="24"/>
        </w:rPr>
        <w:br/>
        <w:t>профессор (доцент), профессор)   </w:t>
      </w:r>
    </w:p>
    <w:p w14:paraId="3F7C2121" w14:textId="77777777" w:rsidR="00E605AD" w:rsidRPr="002E5165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14:paraId="180FB606" w14:textId="77777777" w:rsidR="00E605AD" w:rsidRPr="002E5165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14:paraId="2DC6BF26" w14:textId="61FEC8EF" w:rsidR="00314E1F" w:rsidRPr="002E5165" w:rsidRDefault="00E605AD" w:rsidP="00557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>о соискателе ученого звания</w:t>
      </w:r>
      <w:r w:rsidR="009870CA" w:rsidRPr="002E5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E1F" w:rsidRPr="002E5165">
        <w:rPr>
          <w:rFonts w:ascii="Times New Roman" w:eastAsia="Times New Roman" w:hAnsi="Times New Roman" w:cs="Times New Roman"/>
          <w:sz w:val="24"/>
          <w:szCs w:val="24"/>
        </w:rPr>
        <w:t>ассоциированного профессора (доцента)</w:t>
      </w:r>
    </w:p>
    <w:p w14:paraId="3C9FECC5" w14:textId="066F695F" w:rsidR="006B237D" w:rsidRPr="002E5165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60968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>научн</w:t>
      </w:r>
      <w:r w:rsidR="006F7325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="00860968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="006F7325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9870CA" w:rsidRPr="002E516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A716C" w:rsidRPr="002E5165">
        <w:rPr>
          <w:rFonts w:ascii="Times New Roman" w:eastAsia="Times New Roman" w:hAnsi="Times New Roman" w:cs="Times New Roman"/>
          <w:sz w:val="24"/>
          <w:szCs w:val="24"/>
        </w:rPr>
        <w:t>направлени</w:t>
      </w:r>
      <w:r w:rsidR="006F7325" w:rsidRPr="002E5165">
        <w:rPr>
          <w:rFonts w:ascii="Times New Roman" w:eastAsia="Times New Roman" w:hAnsi="Times New Roman" w:cs="Times New Roman"/>
          <w:sz w:val="24"/>
          <w:szCs w:val="24"/>
        </w:rPr>
        <w:t>ю</w:t>
      </w:r>
    </w:p>
    <w:p w14:paraId="5E4B24D8" w14:textId="2880B99A" w:rsidR="00BE06E9" w:rsidRPr="008E50F5" w:rsidRDefault="008E50F5" w:rsidP="005576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76CD">
        <w:rPr>
          <w:rFonts w:ascii="Times New Roman" w:hAnsi="Times New Roman" w:cs="Times New Roman"/>
          <w:color w:val="000000"/>
          <w:sz w:val="24"/>
          <w:szCs w:val="24"/>
        </w:rPr>
        <w:t>60100 История и археология</w:t>
      </w:r>
    </w:p>
    <w:p w14:paraId="03D16629" w14:textId="77777777" w:rsidR="00E605AD" w:rsidRPr="002E5165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165">
        <w:rPr>
          <w:rFonts w:ascii="Times New Roman" w:eastAsia="Times New Roman" w:hAnsi="Times New Roman" w:cs="Times New Roman"/>
          <w:sz w:val="24"/>
          <w:szCs w:val="24"/>
        </w:rPr>
        <w:t>(шифр и наименование специальности)</w:t>
      </w:r>
    </w:p>
    <w:p w14:paraId="1348F7C2" w14:textId="77777777" w:rsidR="00E605AD" w:rsidRPr="002E5165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6105"/>
      </w:tblGrid>
      <w:tr w:rsidR="00314E1F" w:rsidRPr="002E5165" w14:paraId="18AEA8D0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57E2D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68718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9A292" w14:textId="08F8E7F2" w:rsidR="00314E1F" w:rsidRPr="002E5165" w:rsidRDefault="00F92AF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Жолдасұлы Талғат</w:t>
            </w:r>
          </w:p>
        </w:tc>
      </w:tr>
      <w:tr w:rsidR="00314E1F" w:rsidRPr="002E5165" w14:paraId="7F2161C9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EEB15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D7553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(академическая) степень,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DEFC2" w14:textId="0C3223C3" w:rsidR="00B54D9B" w:rsidRPr="00B54D9B" w:rsidRDefault="00C07914" w:rsidP="003A7945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C0791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Доктор философии (PhD) по специальности «История» (Турция).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B54D9B"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Дата присуждения: 13 апреля 2021 года (диплом № 1642).</w:t>
            </w:r>
          </w:p>
          <w:p w14:paraId="4CF3202C" w14:textId="20196849" w:rsidR="00B54D9B" w:rsidRPr="00B54D9B" w:rsidRDefault="00B54D9B" w:rsidP="002910A4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Признание зарубежного документа о присуждении ученой степени:</w:t>
            </w:r>
            <w:r w:rsidR="002910A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№ 0000062 </w:t>
            </w:r>
            <w:r w:rsidR="002910A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–</w:t>
            </w:r>
            <w:r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степень доктора философии (PhD) по специальности 6D020300 «История»;</w:t>
            </w:r>
          </w:p>
          <w:p w14:paraId="0FCE79C0" w14:textId="4E16E219" w:rsidR="007D62F6" w:rsidRPr="002E5165" w:rsidRDefault="00B54D9B" w:rsidP="00B54D9B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54D9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приказ № 617 н/к от 27 июля 2021 года.</w:t>
            </w:r>
            <w:r w:rsidR="00423A8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314E1F" w:rsidRPr="002E5165" w14:paraId="65ECFACB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14E36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24090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3B112" w14:textId="77777777" w:rsidR="00314E1F" w:rsidRPr="002E5165" w:rsidRDefault="00A25596" w:rsidP="00E20B81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E5165" w14:paraId="2C60BFD2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E363B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35244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7FCED" w14:textId="77777777" w:rsidR="00CA11F3" w:rsidRPr="002E5165" w:rsidRDefault="00CA11F3" w:rsidP="00E20B81">
            <w:pPr>
              <w:pStyle w:val="HTML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22FF049D" w14:textId="77777777" w:rsidR="00314E1F" w:rsidRPr="002E5165" w:rsidRDefault="00314E1F" w:rsidP="00E20B81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E1F" w:rsidRPr="002E5165" w14:paraId="167BD2E3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BAB64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AD579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C5B00" w14:textId="5CA67054" w:rsidR="007E2000" w:rsidRPr="002E5165" w:rsidRDefault="006C6B1B" w:rsidP="00E20B81">
            <w:pPr>
              <w:spacing w:after="0" w:line="240" w:lineRule="auto"/>
              <w:ind w:left="139" w:right="142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6C6B1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Работает старшим преподавателем образовательной программы «История и археология» с 01.09.2021 г. по настоящее время (приказ № 597-ЛС от 01.09.2021 г.); одновременно в период с 04.01.2023 по 04.01.2025 исполнял обязанности ассоциированного профессора университета.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314E1F" w:rsidRPr="002E5165" w14:paraId="780E880F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617AC" w14:textId="7E4556D2" w:rsidR="00314E1F" w:rsidRPr="002E5165" w:rsidRDefault="009071D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6E6B8" w14:textId="77777777" w:rsidR="00314E1F" w:rsidRPr="00BE2D3A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D3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7D476" w14:textId="0E5364FF" w:rsidR="00AF419A" w:rsidRPr="00BE2D3A" w:rsidRDefault="00BE2D3A" w:rsidP="00E20B81">
            <w:pPr>
              <w:tabs>
                <w:tab w:val="left" w:pos="6375"/>
              </w:tabs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стаж 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6B1B" w:rsidRPr="006C6B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4D4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</w:t>
            </w:r>
            <w:r w:rsidR="006C6B1B" w:rsidRPr="006C6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в должности старшего преподавателя 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года </w:t>
            </w:r>
            <w:r w:rsidR="004E4D4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</w:t>
            </w:r>
            <w:r w:rsidRPr="00297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месяцев.</w:t>
            </w:r>
          </w:p>
        </w:tc>
      </w:tr>
      <w:tr w:rsidR="00314E1F" w:rsidRPr="00BE0EAF" w14:paraId="3E944C58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69571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002C5" w14:textId="77777777" w:rsidR="00314E1F" w:rsidRPr="002E5165" w:rsidRDefault="00314E1F" w:rsidP="000C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6F691" w14:textId="06FD1E3A" w:rsidR="00BB79CB" w:rsidRPr="002E5165" w:rsidRDefault="00314E1F" w:rsidP="00E20B81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7337C1" w:rsidRPr="002E51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 w:rsidR="004E4D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r-TR"/>
              </w:rPr>
              <w:t>6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D423D"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1194"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в научных изданиях, рекомендуемых уполномоченным органом (КОКСН</w:t>
            </w:r>
            <w:r w:rsidR="00D250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3C1194"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) – 1</w:t>
            </w:r>
            <w:r w:rsidR="004E4D4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283D"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119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научных журналах, индексируемых в международных базах данных: Clarivate Analytics (Web of Science Core Collection) – 1 публикация; Elsevier (Scopus) – 6 публикаций; в иных научных изданиях – 3. </w:t>
            </w:r>
          </w:p>
          <w:p w14:paraId="416AF05F" w14:textId="1B51E2D7" w:rsidR="00DD64DA" w:rsidRPr="002E5165" w:rsidRDefault="00CA11F3" w:rsidP="00E20B81">
            <w:pPr>
              <w:shd w:val="clear" w:color="auto" w:fill="FFFFFF" w:themeFill="background1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Индекс </w:t>
            </w:r>
            <w:r w:rsidR="003C1194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ирша (</w:t>
            </w:r>
            <w:r w:rsidRPr="002E516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h</w:t>
            </w: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-index)</w:t>
            </w:r>
            <w:r w:rsidR="003C1194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6704B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AB20A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6704B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(Scopus</w:t>
            </w:r>
            <w:r w:rsidR="00AB20A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A9020E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14E1F" w:rsidRPr="002E5165" w14:paraId="7B6C16D6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1B205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752CB" w14:textId="77777777" w:rsidR="008756CE" w:rsidRPr="002E5165" w:rsidRDefault="00314E1F" w:rsidP="00CA1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341B1" w14:textId="6D98D93D" w:rsidR="00CA11F3" w:rsidRPr="002E5165" w:rsidRDefault="007547B9" w:rsidP="00E20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5165">
              <w:rPr>
                <w:rFonts w:ascii="Times New Roman" w:hAnsi="Times New Roman" w:cs="Times New Roman"/>
              </w:rPr>
              <w:t xml:space="preserve"> 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 последние 5 лет издано </w:t>
            </w:r>
            <w:r w:rsidR="00C4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0E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монографии.</w:t>
            </w:r>
          </w:p>
        </w:tc>
      </w:tr>
      <w:tr w:rsidR="00314E1F" w:rsidRPr="002E5165" w14:paraId="3CA14E6A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51363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5C2B6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BA2CC" w14:textId="77777777" w:rsidR="006B237D" w:rsidRPr="002E5165" w:rsidRDefault="00635566" w:rsidP="00244563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14E1F" w:rsidRPr="002E5165" w14:paraId="70023FC7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A1E57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A9D50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Подготовленные под его руководством лауреаты, призеры республиканских, </w:t>
            </w: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международных, зарубежных конкурсов, выставок, фестивалей, премий, олимпиад.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1D843" w14:textId="0BAA10D9" w:rsidR="00AA7454" w:rsidRPr="002E5165" w:rsidRDefault="00E20B81" w:rsidP="00E20B81">
            <w:pPr>
              <w:spacing w:after="0" w:line="240" w:lineRule="auto"/>
              <w:ind w:left="1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XIII Республиканской предметной олимпиаде студентов высших учебных заведений Республики Казахстан по образовательной программе «История» </w:t>
            </w:r>
            <w:r w:rsidRPr="002E5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студенты образовательной программы «История» Кызылординского университета имени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Коркыт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Сактапов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Ербол,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Кайракбай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Бекбаев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Айбар, </w:t>
            </w:r>
            <w:proofErr w:type="spell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Кайырбекова</w:t>
            </w:r>
            <w:proofErr w:type="spellEnd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 Венера заняли III место в командном зачете. Место проведения предметной олимпиады: Костанайский региональный университет имени А. </w:t>
            </w:r>
            <w:proofErr w:type="gramStart"/>
            <w:r w:rsidRPr="002E5165">
              <w:rPr>
                <w:rFonts w:ascii="Times New Roman" w:hAnsi="Times New Roman" w:cs="Times New Roman"/>
                <w:sz w:val="24"/>
                <w:szCs w:val="24"/>
              </w:rPr>
              <w:t xml:space="preserve">Байтурсынова, </w:t>
            </w:r>
            <w:r w:rsidR="00D2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gramEnd"/>
            <w:r w:rsidR="00D2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2E5165">
              <w:rPr>
                <w:rFonts w:ascii="Times New Roman" w:hAnsi="Times New Roman" w:cs="Times New Roman"/>
                <w:sz w:val="24"/>
                <w:szCs w:val="24"/>
              </w:rPr>
              <w:t>г. Костанай, 2022 год.</w:t>
            </w: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4E1F" w:rsidRPr="002E5165" w14:paraId="103FA372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5B366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01E81" w14:textId="77777777" w:rsidR="00314E1F" w:rsidRPr="002E5165" w:rsidRDefault="00314E1F" w:rsidP="000D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F1B86" w14:textId="77777777" w:rsidR="00314E1F" w:rsidRPr="002E5165" w:rsidRDefault="00314E1F" w:rsidP="00244563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516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314E1F" w:rsidRPr="002E5165" w14:paraId="135525D5" w14:textId="77777777" w:rsidTr="0084272B"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E15FE" w14:textId="77777777" w:rsidR="00314E1F" w:rsidRPr="002E5165" w:rsidRDefault="00314E1F" w:rsidP="0024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E9959" w14:textId="77777777" w:rsidR="00314E1F" w:rsidRPr="002E5165" w:rsidRDefault="00314E1F" w:rsidP="00F4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16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2B64F" w14:textId="7F612540" w:rsidR="005F330C" w:rsidRPr="002E5165" w:rsidRDefault="006D423D" w:rsidP="00D2501B">
            <w:pPr>
              <w:pStyle w:val="HTML"/>
              <w:ind w:left="1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5F330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2022 году являлся членом жюри Республиканского конкурса научных проектов по общеобразовательным предметам, организованного Республиканским научно-практическим центром «Дарын» Министерства образования и науки Республики Казахстан (г. Шымкент, 21-25 февраля 2022 года).</w:t>
            </w:r>
          </w:p>
          <w:p w14:paraId="592021FE" w14:textId="77777777" w:rsidR="00D2501B" w:rsidRDefault="00A20B14" w:rsidP="00D2501B">
            <w:pPr>
              <w:pStyle w:val="HTML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1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465302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Являлся рецензентом научных статей, опубликованных в международных научных журналах, индексируемых в базе данных Scopus</w:t>
            </w:r>
            <w:r w:rsidR="007B0C05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B0C05" w:rsidRPr="002E51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Türk Kültürü ve Hacı Bektaş Veli Araştırma Dergisi</w:t>
            </w:r>
            <w:r w:rsidR="007B0C05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2A31BC" w14:textId="25816CD5" w:rsidR="009472B5" w:rsidRPr="002E5165" w:rsidRDefault="00D2501B" w:rsidP="00D2501B">
            <w:pPr>
              <w:pStyle w:val="HTML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Являю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тся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членом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редакционн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коллегий международных научных журналов, индексируемых в базах данных Scopus и Web of Science</w:t>
            </w:r>
            <w:r w:rsidR="007B0C05" w:rsidRPr="002E51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(Selçuk Üniversitesi Edebiyat Fakültesi Dergisi)</w:t>
            </w:r>
            <w:r w:rsidR="00431DA7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B89A3DE" w14:textId="45D6B05D" w:rsidR="00A20B14" w:rsidRPr="002E5165" w:rsidRDefault="00D2501B" w:rsidP="00D2501B">
            <w:pPr>
              <w:pStyle w:val="HTML"/>
              <w:ind w:left="1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20B1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20B1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бладатель гранта Председателя Правления – Ректора Кызылординского университета имени Коркыт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              </w:t>
            </w:r>
            <w:r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г.</w:t>
            </w:r>
          </w:p>
          <w:p w14:paraId="0F92993F" w14:textId="10DA96E4" w:rsidR="003B23DC" w:rsidRPr="002E5165" w:rsidRDefault="00D2501B" w:rsidP="00D2501B">
            <w:pPr>
              <w:pStyle w:val="HTML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C24E3E" w:rsidRPr="002E5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B23DC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Руководитель научного проекта</w:t>
            </w:r>
            <w:r w:rsidR="00CF05C4" w:rsidRPr="002E51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грантового финансирования МН</w:t>
            </w:r>
            <w:r w:rsidR="00E21B21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202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 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AP22787282 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Суфизм в Советском Казахстане: на примере истории традиций Ясавия и ишанизма</w:t>
            </w:r>
            <w:r w:rsidR="003B23DC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042B7C88" w14:textId="17EC754E" w:rsidR="006E4A32" w:rsidRPr="002E5165" w:rsidRDefault="00D2501B" w:rsidP="00D2501B">
            <w:pPr>
              <w:pStyle w:val="HTML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76059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Исполнитель научного проекта</w:t>
            </w:r>
            <w:r w:rsidR="006E4A32" w:rsidRPr="002E51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ового 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финансировани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05C4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МНВО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202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7605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</w:t>
            </w:r>
            <w:r w:rsidR="006E4A32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30C9" w:rsidRPr="002E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AP19677780 «Идеалы государственности М. Шокая: исторический опыт, идеологическая преемственность».</w:t>
            </w:r>
            <w:r w:rsidR="00A20B14" w:rsidRPr="002E51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</w:tbl>
    <w:p w14:paraId="4499073D" w14:textId="77777777" w:rsidR="00E605AD" w:rsidRPr="002E5165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7851A" w14:textId="77777777" w:rsidR="00E605AD" w:rsidRPr="002E5165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9E6883" w14:textId="2F66E919" w:rsidR="00DA5752" w:rsidRPr="002E5165" w:rsidRDefault="006F7325" w:rsidP="000C6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776CD">
        <w:rPr>
          <w:rFonts w:ascii="Times New Roman" w:hAnsi="Times New Roman" w:cs="Times New Roman"/>
          <w:b/>
          <w:bCs/>
          <w:sz w:val="24"/>
          <w:szCs w:val="24"/>
        </w:rPr>
        <w:t>Учен</w:t>
      </w:r>
      <w:r w:rsidR="00FE3A77" w:rsidRPr="00D776CD">
        <w:rPr>
          <w:rFonts w:ascii="Times New Roman" w:hAnsi="Times New Roman" w:cs="Times New Roman"/>
          <w:b/>
          <w:bCs/>
          <w:sz w:val="24"/>
          <w:szCs w:val="24"/>
        </w:rPr>
        <w:t>ый секретарь</w:t>
      </w:r>
      <w:r w:rsidR="00FE3A7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E51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1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1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516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gramStart"/>
      <w:r w:rsidRPr="002E5165">
        <w:rPr>
          <w:rFonts w:ascii="Times New Roman" w:hAnsi="Times New Roman" w:cs="Times New Roman"/>
          <w:b/>
          <w:bCs/>
          <w:sz w:val="24"/>
          <w:szCs w:val="24"/>
        </w:rPr>
        <w:t>Л.А.</w:t>
      </w:r>
      <w:proofErr w:type="gramEnd"/>
      <w:r w:rsidRPr="002E5165">
        <w:rPr>
          <w:rFonts w:ascii="Times New Roman" w:hAnsi="Times New Roman" w:cs="Times New Roman"/>
          <w:b/>
          <w:bCs/>
          <w:sz w:val="24"/>
          <w:szCs w:val="24"/>
        </w:rPr>
        <w:t xml:space="preserve"> Жусупова</w:t>
      </w:r>
    </w:p>
    <w:sectPr w:rsidR="00DA5752" w:rsidRPr="002E5165" w:rsidSect="00E605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191"/>
    <w:multiLevelType w:val="hybridMultilevel"/>
    <w:tmpl w:val="676C07B8"/>
    <w:lvl w:ilvl="0" w:tplc="BED68A6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309C14AD"/>
    <w:multiLevelType w:val="hybridMultilevel"/>
    <w:tmpl w:val="7930BCF8"/>
    <w:lvl w:ilvl="0" w:tplc="B012538C">
      <w:start w:val="7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" w15:restartNumberingAfterBreak="0">
    <w:nsid w:val="609E595D"/>
    <w:multiLevelType w:val="hybridMultilevel"/>
    <w:tmpl w:val="3698D5A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82196"/>
    <w:multiLevelType w:val="multilevel"/>
    <w:tmpl w:val="7E6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920776">
    <w:abstractNumId w:val="0"/>
  </w:num>
  <w:num w:numId="2" w16cid:durableId="272905208">
    <w:abstractNumId w:val="3"/>
  </w:num>
  <w:num w:numId="3" w16cid:durableId="95639931">
    <w:abstractNumId w:val="2"/>
  </w:num>
  <w:num w:numId="4" w16cid:durableId="69392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AD"/>
    <w:rsid w:val="000510EE"/>
    <w:rsid w:val="000514FA"/>
    <w:rsid w:val="00060485"/>
    <w:rsid w:val="00061229"/>
    <w:rsid w:val="0006269A"/>
    <w:rsid w:val="00070622"/>
    <w:rsid w:val="000A02B1"/>
    <w:rsid w:val="000A4959"/>
    <w:rsid w:val="000A79F8"/>
    <w:rsid w:val="000C61E2"/>
    <w:rsid w:val="000D5704"/>
    <w:rsid w:val="00101F99"/>
    <w:rsid w:val="00107FAA"/>
    <w:rsid w:val="00113C97"/>
    <w:rsid w:val="00114C81"/>
    <w:rsid w:val="00131CAD"/>
    <w:rsid w:val="001330C9"/>
    <w:rsid w:val="001A444A"/>
    <w:rsid w:val="001B6512"/>
    <w:rsid w:val="001C4B68"/>
    <w:rsid w:val="001E060E"/>
    <w:rsid w:val="001E0966"/>
    <w:rsid w:val="001E53D7"/>
    <w:rsid w:val="002013C0"/>
    <w:rsid w:val="002057EA"/>
    <w:rsid w:val="00244563"/>
    <w:rsid w:val="00244B29"/>
    <w:rsid w:val="00282DD8"/>
    <w:rsid w:val="00287C89"/>
    <w:rsid w:val="00290468"/>
    <w:rsid w:val="002910A4"/>
    <w:rsid w:val="00297B7D"/>
    <w:rsid w:val="002A345B"/>
    <w:rsid w:val="002B0F51"/>
    <w:rsid w:val="002B23FD"/>
    <w:rsid w:val="002C3196"/>
    <w:rsid w:val="002C745D"/>
    <w:rsid w:val="002D20D5"/>
    <w:rsid w:val="002D2E04"/>
    <w:rsid w:val="002E5001"/>
    <w:rsid w:val="002E5165"/>
    <w:rsid w:val="00306EAB"/>
    <w:rsid w:val="00314021"/>
    <w:rsid w:val="00314E1F"/>
    <w:rsid w:val="003259EC"/>
    <w:rsid w:val="003306DD"/>
    <w:rsid w:val="00375AE4"/>
    <w:rsid w:val="00382269"/>
    <w:rsid w:val="003A5301"/>
    <w:rsid w:val="003A7945"/>
    <w:rsid w:val="003A7A1F"/>
    <w:rsid w:val="003B23DC"/>
    <w:rsid w:val="003B3BB2"/>
    <w:rsid w:val="003C099B"/>
    <w:rsid w:val="003C0F71"/>
    <w:rsid w:val="003C1194"/>
    <w:rsid w:val="003C3143"/>
    <w:rsid w:val="003D3966"/>
    <w:rsid w:val="003D4AE6"/>
    <w:rsid w:val="003F057A"/>
    <w:rsid w:val="00403B98"/>
    <w:rsid w:val="00410E4C"/>
    <w:rsid w:val="00417A34"/>
    <w:rsid w:val="004220B4"/>
    <w:rsid w:val="00423A8C"/>
    <w:rsid w:val="00431DA7"/>
    <w:rsid w:val="004330DD"/>
    <w:rsid w:val="0044016D"/>
    <w:rsid w:val="004470F2"/>
    <w:rsid w:val="00465302"/>
    <w:rsid w:val="00471056"/>
    <w:rsid w:val="004733CD"/>
    <w:rsid w:val="00486870"/>
    <w:rsid w:val="004A72C3"/>
    <w:rsid w:val="004B0870"/>
    <w:rsid w:val="004D6914"/>
    <w:rsid w:val="004E0E99"/>
    <w:rsid w:val="004E49AD"/>
    <w:rsid w:val="004E4D47"/>
    <w:rsid w:val="004E4F7E"/>
    <w:rsid w:val="004F0629"/>
    <w:rsid w:val="00511552"/>
    <w:rsid w:val="00516548"/>
    <w:rsid w:val="00521029"/>
    <w:rsid w:val="00532EE4"/>
    <w:rsid w:val="00540421"/>
    <w:rsid w:val="00541574"/>
    <w:rsid w:val="00551BB0"/>
    <w:rsid w:val="0055766C"/>
    <w:rsid w:val="0056643D"/>
    <w:rsid w:val="005807BE"/>
    <w:rsid w:val="005936DD"/>
    <w:rsid w:val="005A0C11"/>
    <w:rsid w:val="005B1499"/>
    <w:rsid w:val="005B42EF"/>
    <w:rsid w:val="005B7ED0"/>
    <w:rsid w:val="005D57CE"/>
    <w:rsid w:val="005F330C"/>
    <w:rsid w:val="00615AFC"/>
    <w:rsid w:val="00635566"/>
    <w:rsid w:val="00641D12"/>
    <w:rsid w:val="0064272D"/>
    <w:rsid w:val="0064721F"/>
    <w:rsid w:val="00652C0F"/>
    <w:rsid w:val="00654B2B"/>
    <w:rsid w:val="00662A58"/>
    <w:rsid w:val="00662DF7"/>
    <w:rsid w:val="006671B5"/>
    <w:rsid w:val="0067076F"/>
    <w:rsid w:val="006868C0"/>
    <w:rsid w:val="0069447D"/>
    <w:rsid w:val="006A112D"/>
    <w:rsid w:val="006A716C"/>
    <w:rsid w:val="006A7372"/>
    <w:rsid w:val="006B2283"/>
    <w:rsid w:val="006B237D"/>
    <w:rsid w:val="006B3E00"/>
    <w:rsid w:val="006C0912"/>
    <w:rsid w:val="006C4A79"/>
    <w:rsid w:val="006C6B1B"/>
    <w:rsid w:val="006D423D"/>
    <w:rsid w:val="006D7C35"/>
    <w:rsid w:val="006E3982"/>
    <w:rsid w:val="006E4A32"/>
    <w:rsid w:val="006F7325"/>
    <w:rsid w:val="00702704"/>
    <w:rsid w:val="00717450"/>
    <w:rsid w:val="00726841"/>
    <w:rsid w:val="00731C9D"/>
    <w:rsid w:val="007337C1"/>
    <w:rsid w:val="00746D94"/>
    <w:rsid w:val="00752D01"/>
    <w:rsid w:val="00753BC2"/>
    <w:rsid w:val="007547B9"/>
    <w:rsid w:val="00755641"/>
    <w:rsid w:val="0076272D"/>
    <w:rsid w:val="007667FD"/>
    <w:rsid w:val="00797305"/>
    <w:rsid w:val="007B0C05"/>
    <w:rsid w:val="007B2184"/>
    <w:rsid w:val="007B5880"/>
    <w:rsid w:val="007C775E"/>
    <w:rsid w:val="007D62F6"/>
    <w:rsid w:val="007E0D47"/>
    <w:rsid w:val="007E2000"/>
    <w:rsid w:val="0083069C"/>
    <w:rsid w:val="0084272B"/>
    <w:rsid w:val="00845993"/>
    <w:rsid w:val="00860968"/>
    <w:rsid w:val="00865299"/>
    <w:rsid w:val="0086790A"/>
    <w:rsid w:val="008756CE"/>
    <w:rsid w:val="00876059"/>
    <w:rsid w:val="00882BD4"/>
    <w:rsid w:val="008913B2"/>
    <w:rsid w:val="008E50F5"/>
    <w:rsid w:val="008E6AD0"/>
    <w:rsid w:val="008F24CA"/>
    <w:rsid w:val="008F6EA0"/>
    <w:rsid w:val="00906566"/>
    <w:rsid w:val="009071DF"/>
    <w:rsid w:val="00913B06"/>
    <w:rsid w:val="00915A57"/>
    <w:rsid w:val="009202CE"/>
    <w:rsid w:val="009343FA"/>
    <w:rsid w:val="00936259"/>
    <w:rsid w:val="009472B5"/>
    <w:rsid w:val="00954119"/>
    <w:rsid w:val="009870CA"/>
    <w:rsid w:val="00990C94"/>
    <w:rsid w:val="0099738A"/>
    <w:rsid w:val="009C7E03"/>
    <w:rsid w:val="009F09DC"/>
    <w:rsid w:val="00A14C56"/>
    <w:rsid w:val="00A20B14"/>
    <w:rsid w:val="00A25596"/>
    <w:rsid w:val="00A303B3"/>
    <w:rsid w:val="00A66DA0"/>
    <w:rsid w:val="00A84D54"/>
    <w:rsid w:val="00A9020E"/>
    <w:rsid w:val="00A94A19"/>
    <w:rsid w:val="00AA7454"/>
    <w:rsid w:val="00AB20A4"/>
    <w:rsid w:val="00AC060E"/>
    <w:rsid w:val="00AC61C9"/>
    <w:rsid w:val="00AC6ADE"/>
    <w:rsid w:val="00AD4198"/>
    <w:rsid w:val="00AF419A"/>
    <w:rsid w:val="00AF60EF"/>
    <w:rsid w:val="00B0456B"/>
    <w:rsid w:val="00B35F31"/>
    <w:rsid w:val="00B54D9B"/>
    <w:rsid w:val="00B61F23"/>
    <w:rsid w:val="00B66436"/>
    <w:rsid w:val="00B6704B"/>
    <w:rsid w:val="00B671BB"/>
    <w:rsid w:val="00B77E12"/>
    <w:rsid w:val="00BA5246"/>
    <w:rsid w:val="00BB79CB"/>
    <w:rsid w:val="00BE06E9"/>
    <w:rsid w:val="00BE0EAF"/>
    <w:rsid w:val="00BE2D3A"/>
    <w:rsid w:val="00BF249B"/>
    <w:rsid w:val="00BF4474"/>
    <w:rsid w:val="00BF7A1C"/>
    <w:rsid w:val="00C07914"/>
    <w:rsid w:val="00C22D27"/>
    <w:rsid w:val="00C24E3E"/>
    <w:rsid w:val="00C2521B"/>
    <w:rsid w:val="00C31B0A"/>
    <w:rsid w:val="00C31BF0"/>
    <w:rsid w:val="00C40720"/>
    <w:rsid w:val="00C43D45"/>
    <w:rsid w:val="00C45D6E"/>
    <w:rsid w:val="00C54347"/>
    <w:rsid w:val="00C72647"/>
    <w:rsid w:val="00C73367"/>
    <w:rsid w:val="00C802D7"/>
    <w:rsid w:val="00CA11F3"/>
    <w:rsid w:val="00CB0B35"/>
    <w:rsid w:val="00CB63CD"/>
    <w:rsid w:val="00CC4185"/>
    <w:rsid w:val="00CD566E"/>
    <w:rsid w:val="00CD6BC2"/>
    <w:rsid w:val="00CE55D5"/>
    <w:rsid w:val="00CE77F5"/>
    <w:rsid w:val="00CF040E"/>
    <w:rsid w:val="00CF05C4"/>
    <w:rsid w:val="00D1283D"/>
    <w:rsid w:val="00D12FFD"/>
    <w:rsid w:val="00D2501B"/>
    <w:rsid w:val="00D27CF3"/>
    <w:rsid w:val="00D34927"/>
    <w:rsid w:val="00D456E8"/>
    <w:rsid w:val="00D45CA5"/>
    <w:rsid w:val="00D51EF6"/>
    <w:rsid w:val="00D776CD"/>
    <w:rsid w:val="00D876CF"/>
    <w:rsid w:val="00D9269B"/>
    <w:rsid w:val="00D96E69"/>
    <w:rsid w:val="00DA5752"/>
    <w:rsid w:val="00DA7605"/>
    <w:rsid w:val="00DB68F4"/>
    <w:rsid w:val="00DC546C"/>
    <w:rsid w:val="00DC78FE"/>
    <w:rsid w:val="00DD64DA"/>
    <w:rsid w:val="00DE268F"/>
    <w:rsid w:val="00DF6B69"/>
    <w:rsid w:val="00E04E5E"/>
    <w:rsid w:val="00E0550B"/>
    <w:rsid w:val="00E17E27"/>
    <w:rsid w:val="00E20B81"/>
    <w:rsid w:val="00E21B21"/>
    <w:rsid w:val="00E51CB9"/>
    <w:rsid w:val="00E605AD"/>
    <w:rsid w:val="00E77372"/>
    <w:rsid w:val="00EA10BF"/>
    <w:rsid w:val="00EA11F1"/>
    <w:rsid w:val="00EA6E9C"/>
    <w:rsid w:val="00EC717C"/>
    <w:rsid w:val="00EE48B9"/>
    <w:rsid w:val="00EE5495"/>
    <w:rsid w:val="00EF61EB"/>
    <w:rsid w:val="00F06152"/>
    <w:rsid w:val="00F16B47"/>
    <w:rsid w:val="00F41253"/>
    <w:rsid w:val="00F52996"/>
    <w:rsid w:val="00F637FC"/>
    <w:rsid w:val="00F727D1"/>
    <w:rsid w:val="00F76933"/>
    <w:rsid w:val="00F77262"/>
    <w:rsid w:val="00F83E79"/>
    <w:rsid w:val="00F92AFF"/>
    <w:rsid w:val="00FB2DBE"/>
    <w:rsid w:val="00FB5E60"/>
    <w:rsid w:val="00FB6713"/>
    <w:rsid w:val="00FE3A77"/>
    <w:rsid w:val="00FE760C"/>
    <w:rsid w:val="00FF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3FF0"/>
  <w15:docId w15:val="{26B51B05-A27C-406E-B3DF-CA6FDB3A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14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4E1F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25596"/>
    <w:pPr>
      <w:ind w:left="720"/>
      <w:contextualSpacing/>
    </w:pPr>
  </w:style>
  <w:style w:type="character" w:customStyle="1" w:styleId="y2iqfc">
    <w:name w:val="y2iqfc"/>
    <w:basedOn w:val="a0"/>
    <w:rsid w:val="00AD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DFB8-9971-411E-9FA5-D8AC794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Almas Aliya</cp:lastModifiedBy>
  <cp:revision>136</cp:revision>
  <cp:lastPrinted>2026-05-14T10:22:00Z</cp:lastPrinted>
  <dcterms:created xsi:type="dcterms:W3CDTF">2025-05-21T11:43:00Z</dcterms:created>
  <dcterms:modified xsi:type="dcterms:W3CDTF">2026-05-14T10:22:00Z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2026-03-25T12:55:26Z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0dbe151b-321a-44ca-ae14-2f2d7442af0b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