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Look w:val="04A0" w:firstRow="1" w:lastRow="0" w:firstColumn="1" w:lastColumn="0" w:noHBand="0" w:noVBand="1"/>
      </w:tblPr>
      <w:tblGrid>
        <w:gridCol w:w="10788"/>
        <w:gridCol w:w="4119"/>
      </w:tblGrid>
      <w:tr w:rsidR="002F7FBF" w:rsidRPr="00DF35E7" w14:paraId="0D0F7CF3" w14:textId="77777777" w:rsidTr="007B76C5">
        <w:trPr>
          <w:trHeight w:val="21"/>
        </w:trPr>
        <w:tc>
          <w:tcPr>
            <w:tcW w:w="10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DF35E7" w:rsidRDefault="002F7FBF" w:rsidP="00CA113B">
            <w:pPr>
              <w:jc w:val="center"/>
            </w:pPr>
            <w:r w:rsidRPr="00DF35E7">
              <w:rPr>
                <w:color w:val="000000"/>
              </w:rPr>
              <w:t> </w:t>
            </w:r>
          </w:p>
        </w:tc>
        <w:tc>
          <w:tcPr>
            <w:tcW w:w="4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77777777" w:rsidR="002F7FBF" w:rsidRPr="00DF35E7" w:rsidRDefault="002F7FBF" w:rsidP="00CA113B">
            <w:pPr>
              <w:jc w:val="center"/>
              <w:rPr>
                <w:sz w:val="20"/>
                <w:szCs w:val="20"/>
              </w:rPr>
            </w:pPr>
            <w:r w:rsidRPr="00DF35E7">
              <w:rPr>
                <w:color w:val="000000"/>
                <w:sz w:val="20"/>
                <w:szCs w:val="20"/>
              </w:rPr>
              <w:t>Приложение 2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к Правилам присвоения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ученых званий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(ассоциированный профессор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(доцент), профессор)</w:t>
            </w:r>
          </w:p>
        </w:tc>
      </w:tr>
    </w:tbl>
    <w:p w14:paraId="132ACF28" w14:textId="77777777" w:rsidR="002F7FBF" w:rsidRPr="00DF35E7" w:rsidRDefault="002F7FBF" w:rsidP="00CA113B">
      <w:pPr>
        <w:pStyle w:val="ae"/>
        <w:rPr>
          <w:sz w:val="24"/>
          <w:szCs w:val="24"/>
        </w:rPr>
      </w:pPr>
    </w:p>
    <w:p w14:paraId="3FAE669F" w14:textId="77777777" w:rsidR="002F7FBF" w:rsidRPr="00DF35E7" w:rsidRDefault="002F7FBF" w:rsidP="00CA113B">
      <w:pPr>
        <w:shd w:val="clear" w:color="auto" w:fill="FFFFFF"/>
        <w:rPr>
          <w:color w:val="000000"/>
        </w:rPr>
      </w:pPr>
      <w:r w:rsidRPr="00DF35E7">
        <w:rPr>
          <w:color w:val="000000"/>
        </w:rPr>
        <w:t>Список публикаций в международных рецензируемых изданиях</w:t>
      </w:r>
    </w:p>
    <w:p w14:paraId="68110454" w14:textId="7C37B481" w:rsidR="002F7FBF" w:rsidRPr="00DF35E7" w:rsidRDefault="002F7FBF" w:rsidP="00CA113B">
      <w:pPr>
        <w:shd w:val="clear" w:color="auto" w:fill="FFFFFF"/>
        <w:rPr>
          <w:color w:val="000000"/>
        </w:rPr>
      </w:pPr>
      <w:r w:rsidRPr="00DF35E7">
        <w:rPr>
          <w:color w:val="000000"/>
        </w:rPr>
        <w:t xml:space="preserve">Фамилия претендента: </w:t>
      </w:r>
      <w:r w:rsidR="00623C87" w:rsidRPr="00DF35E7">
        <w:rPr>
          <w:b/>
          <w:bCs/>
          <w:color w:val="000000"/>
        </w:rPr>
        <w:t>Са</w:t>
      </w:r>
      <w:r w:rsidR="00623C87" w:rsidRPr="00DF35E7">
        <w:rPr>
          <w:b/>
          <w:bCs/>
          <w:color w:val="000000"/>
          <w:lang w:val="kk-KZ"/>
        </w:rPr>
        <w:t>к</w:t>
      </w:r>
      <w:r w:rsidR="00623C87" w:rsidRPr="00DF35E7">
        <w:rPr>
          <w:b/>
          <w:bCs/>
          <w:color w:val="000000"/>
        </w:rPr>
        <w:t>таганов</w:t>
      </w:r>
      <w:r w:rsidR="00623C87" w:rsidRPr="00DF35E7">
        <w:rPr>
          <w:b/>
          <w:bCs/>
          <w:color w:val="000000"/>
          <w:lang w:val="kk-KZ"/>
        </w:rPr>
        <w:t>а</w:t>
      </w:r>
      <w:r w:rsidR="00623C87" w:rsidRPr="00DF35E7">
        <w:rPr>
          <w:b/>
          <w:bCs/>
          <w:color w:val="000000"/>
        </w:rPr>
        <w:t xml:space="preserve"> Наргуль Амановн</w:t>
      </w:r>
      <w:r w:rsidR="00623C87" w:rsidRPr="00DF35E7">
        <w:rPr>
          <w:b/>
          <w:bCs/>
          <w:color w:val="000000"/>
          <w:lang w:val="kk-KZ"/>
        </w:rPr>
        <w:t>а</w:t>
      </w:r>
      <w:r w:rsidR="00AB0E5B" w:rsidRPr="00DF35E7">
        <w:rPr>
          <w:b/>
          <w:bCs/>
          <w:color w:val="000000"/>
        </w:rPr>
        <w:t xml:space="preserve"> </w:t>
      </w:r>
      <w:r w:rsidRPr="00DF35E7">
        <w:rPr>
          <w:b/>
          <w:bCs/>
          <w:color w:val="000000"/>
        </w:rPr>
        <w:t>(</w:t>
      </w:r>
      <w:r w:rsidR="00623C87" w:rsidRPr="00DF35E7">
        <w:rPr>
          <w:b/>
          <w:bCs/>
          <w:color w:val="000000"/>
        </w:rPr>
        <w:t>Saktaganova</w:t>
      </w:r>
      <w:r w:rsidR="00AB0E5B" w:rsidRPr="00DF35E7">
        <w:rPr>
          <w:b/>
          <w:bCs/>
          <w:color w:val="000000"/>
        </w:rPr>
        <w:t xml:space="preserve"> N.</w:t>
      </w:r>
      <w:r w:rsidR="00623C87" w:rsidRPr="00DF35E7">
        <w:rPr>
          <w:b/>
          <w:bCs/>
          <w:color w:val="000000"/>
          <w:lang w:val="en-US"/>
        </w:rPr>
        <w:t>A</w:t>
      </w:r>
      <w:r w:rsidR="00AB0E5B" w:rsidRPr="00DF35E7">
        <w:rPr>
          <w:b/>
          <w:bCs/>
          <w:color w:val="000000"/>
        </w:rPr>
        <w:t>.</w:t>
      </w:r>
      <w:r w:rsidRPr="00DF35E7">
        <w:rPr>
          <w:b/>
          <w:bCs/>
          <w:color w:val="000000"/>
        </w:rPr>
        <w:t>)</w:t>
      </w:r>
    </w:p>
    <w:p w14:paraId="58A07FCF" w14:textId="77777777" w:rsidR="002F7FBF" w:rsidRPr="00DF35E7" w:rsidRDefault="002F7FBF" w:rsidP="00CA113B">
      <w:pPr>
        <w:shd w:val="clear" w:color="auto" w:fill="FFFFFF"/>
        <w:rPr>
          <w:color w:val="000000"/>
        </w:rPr>
      </w:pPr>
      <w:r w:rsidRPr="00DF35E7">
        <w:rPr>
          <w:color w:val="000000"/>
        </w:rPr>
        <w:t>Идентификаторы автора (если имеются):</w:t>
      </w:r>
    </w:p>
    <w:p w14:paraId="123641EC" w14:textId="0E085D17" w:rsidR="002F7FBF" w:rsidRPr="0013505D" w:rsidRDefault="002F7FBF" w:rsidP="00CA113B">
      <w:pPr>
        <w:shd w:val="clear" w:color="auto" w:fill="FFFFFF"/>
        <w:rPr>
          <w:color w:val="323232"/>
          <w:lang w:val="kk-KZ"/>
        </w:rPr>
      </w:pPr>
      <w:r w:rsidRPr="00DF35E7">
        <w:rPr>
          <w:color w:val="000000"/>
          <w:lang w:val="en-US"/>
        </w:rPr>
        <w:t>Scopus</w:t>
      </w:r>
      <w:r w:rsidRPr="00DF35E7">
        <w:rPr>
          <w:color w:val="000000"/>
          <w:lang w:val="kk-KZ"/>
        </w:rPr>
        <w:t xml:space="preserve"> </w:t>
      </w:r>
      <w:r w:rsidRPr="00DF35E7">
        <w:rPr>
          <w:color w:val="000000"/>
          <w:lang w:val="en-US"/>
        </w:rPr>
        <w:t>Author</w:t>
      </w:r>
      <w:r w:rsidRPr="00DF35E7">
        <w:rPr>
          <w:color w:val="000000"/>
          <w:lang w:val="kk-KZ"/>
        </w:rPr>
        <w:t xml:space="preserve"> </w:t>
      </w:r>
      <w:r w:rsidRPr="00DF35E7">
        <w:rPr>
          <w:color w:val="000000"/>
          <w:lang w:val="en-US"/>
        </w:rPr>
        <w:t>ID</w:t>
      </w:r>
      <w:r w:rsidRPr="00C232FD">
        <w:rPr>
          <w:color w:val="000000"/>
        </w:rPr>
        <w:t xml:space="preserve">: </w:t>
      </w:r>
      <w:r w:rsidR="00623C87" w:rsidRPr="00C232FD">
        <w:rPr>
          <w:color w:val="000000"/>
        </w:rPr>
        <w:t>57191572046</w:t>
      </w:r>
      <w:r w:rsidR="0013505D">
        <w:rPr>
          <w:color w:val="000000"/>
          <w:lang w:val="kk-KZ"/>
        </w:rPr>
        <w:t xml:space="preserve"> </w:t>
      </w:r>
    </w:p>
    <w:p w14:paraId="468BC896" w14:textId="2E47583A" w:rsidR="002F7FBF" w:rsidRPr="00DF35E7" w:rsidRDefault="002F7FBF" w:rsidP="00CA113B">
      <w:pPr>
        <w:shd w:val="clear" w:color="auto" w:fill="FFFFFF"/>
        <w:rPr>
          <w:color w:val="000000"/>
          <w:lang w:val="en-US"/>
        </w:rPr>
      </w:pPr>
      <w:r w:rsidRPr="00DF35E7">
        <w:rPr>
          <w:color w:val="000000"/>
          <w:lang w:val="en-US"/>
        </w:rPr>
        <w:t>Web</w:t>
      </w:r>
      <w:r w:rsidRPr="00DF35E7">
        <w:rPr>
          <w:color w:val="000000"/>
          <w:lang w:val="kk-KZ"/>
        </w:rPr>
        <w:t xml:space="preserve"> </w:t>
      </w:r>
      <w:r w:rsidRPr="00DF35E7">
        <w:rPr>
          <w:color w:val="000000"/>
          <w:lang w:val="en-US"/>
        </w:rPr>
        <w:t>of</w:t>
      </w:r>
      <w:r w:rsidRPr="00DF35E7">
        <w:rPr>
          <w:color w:val="000000"/>
          <w:lang w:val="kk-KZ"/>
        </w:rPr>
        <w:t xml:space="preserve"> </w:t>
      </w:r>
      <w:r w:rsidRPr="00DF35E7">
        <w:rPr>
          <w:color w:val="000000"/>
          <w:lang w:val="en-US"/>
        </w:rPr>
        <w:t>Science</w:t>
      </w:r>
      <w:r w:rsidRPr="00DF35E7">
        <w:rPr>
          <w:color w:val="000000"/>
          <w:lang w:val="kk-KZ"/>
        </w:rPr>
        <w:t xml:space="preserve"> </w:t>
      </w:r>
      <w:r w:rsidRPr="00DF35E7">
        <w:rPr>
          <w:color w:val="000000"/>
          <w:lang w:val="en-US"/>
        </w:rPr>
        <w:t xml:space="preserve">Researcher ID: </w:t>
      </w:r>
      <w:r w:rsidR="00623C87" w:rsidRPr="00DF35E7">
        <w:rPr>
          <w:color w:val="000000"/>
          <w:lang w:val="kk-KZ"/>
        </w:rPr>
        <w:t>X-2680-2018</w:t>
      </w:r>
      <w:r w:rsidR="00623C87" w:rsidRPr="00DF35E7">
        <w:rPr>
          <w:color w:val="000000"/>
          <w:lang w:val="en-US"/>
        </w:rPr>
        <w:t xml:space="preserve"> </w:t>
      </w:r>
    </w:p>
    <w:p w14:paraId="63D1420A" w14:textId="5F1849A6" w:rsidR="007B76C5" w:rsidRPr="00DF35E7" w:rsidRDefault="002F7FBF" w:rsidP="00AB0E5B">
      <w:pPr>
        <w:pStyle w:val="ae"/>
        <w:rPr>
          <w:sz w:val="24"/>
          <w:szCs w:val="24"/>
          <w:lang w:val="en-US"/>
        </w:rPr>
      </w:pPr>
      <w:r w:rsidRPr="00DF35E7">
        <w:rPr>
          <w:color w:val="000000"/>
          <w:sz w:val="24"/>
          <w:szCs w:val="24"/>
        </w:rPr>
        <w:t>ORCID:</w:t>
      </w:r>
      <w:r w:rsidRPr="00DF35E7">
        <w:rPr>
          <w:color w:val="000000"/>
          <w:sz w:val="24"/>
          <w:szCs w:val="24"/>
          <w:lang w:val="en-US"/>
        </w:rPr>
        <w:t xml:space="preserve"> </w:t>
      </w:r>
      <w:hyperlink r:id="rId7" w:history="1">
        <w:r w:rsidR="00B271F4" w:rsidRPr="00DF35E7">
          <w:rPr>
            <w:rStyle w:val="af"/>
            <w:sz w:val="24"/>
            <w:szCs w:val="24"/>
          </w:rPr>
          <w:t>https://orcid.org/0000-0003-1218-4946</w:t>
        </w:r>
      </w:hyperlink>
      <w:r w:rsidR="00623C87" w:rsidRPr="00DF35E7">
        <w:rPr>
          <w:sz w:val="24"/>
          <w:szCs w:val="24"/>
          <w:lang w:val="en-US"/>
        </w:rPr>
        <w:t xml:space="preserve"> </w:t>
      </w:r>
    </w:p>
    <w:p w14:paraId="096A52C3" w14:textId="77777777" w:rsidR="00AB0E5B" w:rsidRPr="00DF35E7" w:rsidRDefault="00AB0E5B" w:rsidP="00AB0E5B">
      <w:pPr>
        <w:pStyle w:val="ae"/>
        <w:rPr>
          <w:color w:val="323232"/>
          <w:sz w:val="24"/>
          <w:szCs w:val="24"/>
          <w:lang w:val="kk-KZ"/>
        </w:rPr>
      </w:pPr>
    </w:p>
    <w:tbl>
      <w:tblPr>
        <w:tblW w:w="157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540"/>
        <w:gridCol w:w="3563"/>
        <w:gridCol w:w="1562"/>
        <w:gridCol w:w="1559"/>
        <w:gridCol w:w="1984"/>
        <w:gridCol w:w="1842"/>
        <w:gridCol w:w="976"/>
      </w:tblGrid>
      <w:tr w:rsidR="00F06C9C" w:rsidRPr="00DF35E7" w14:paraId="466B424A" w14:textId="77777777" w:rsidTr="000110D9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Название публикации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Тип публикации (статья, обзор и т.д.)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Наименование журнала, год публикации (согласно базам данных), 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DF35E7" w:rsidRDefault="00F06C9C" w:rsidP="00CA113B">
            <w:pPr>
              <w:jc w:val="center"/>
              <w:rPr>
                <w:lang w:val="kk-KZ" w:eastAsia="en-US"/>
              </w:rPr>
            </w:pPr>
            <w:r w:rsidRPr="00DF35E7">
              <w:t>Индекс в базе данных Web of Science Core Collection (Веб оф Сайенс Кор Коллекшн)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ФИО авторов (подчеркнуть ФИО претендента)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DF35E7" w:rsidRDefault="00F06C9C" w:rsidP="00CA113B">
            <w:pPr>
              <w:jc w:val="center"/>
              <w:rPr>
                <w:lang w:eastAsia="en-US"/>
              </w:rPr>
            </w:pPr>
            <w:r w:rsidRPr="00DF35E7">
              <w:t>Роль претендента (соавтор, первый автор или автор для корреспонденции)</w:t>
            </w:r>
          </w:p>
        </w:tc>
      </w:tr>
      <w:tr w:rsidR="00AB0E5B" w:rsidRPr="00DF35E7" w14:paraId="5573B7BE" w14:textId="77777777" w:rsidTr="000110D9">
        <w:trPr>
          <w:trHeight w:val="18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AB0E5B" w:rsidRPr="00DF35E7" w:rsidRDefault="00AB0E5B" w:rsidP="00AB0E5B">
            <w:pPr>
              <w:jc w:val="center"/>
              <w:rPr>
                <w:color w:val="000000"/>
                <w:lang w:eastAsia="en-US"/>
              </w:rPr>
            </w:pPr>
            <w:r w:rsidRPr="00DF35E7">
              <w:rPr>
                <w:color w:val="000000"/>
                <w:lang w:eastAsia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B7BE7" w14:textId="77777777" w:rsidR="007B76C5" w:rsidRPr="00DF35E7" w:rsidRDefault="00613776" w:rsidP="00AB0E5B">
            <w:pPr>
              <w:jc w:val="both"/>
              <w:rPr>
                <w:lang w:val="en-US"/>
              </w:rPr>
            </w:pPr>
            <w:r w:rsidRPr="00DF35E7">
              <w:rPr>
                <w:lang w:val="en-US"/>
              </w:rPr>
              <w:t xml:space="preserve">Delving into Earth Dam Dynamics: Exploring the Impact of Inner Impervious Core and Toe Drain Arrangement on </w:t>
            </w:r>
            <w:r w:rsidRPr="00DF35E7">
              <w:rPr>
                <w:lang w:val="en-US"/>
              </w:rPr>
              <w:lastRenderedPageBreak/>
              <w:t xml:space="preserve">Seepage and Factor of Safety during Rapid Drawdown Scenarios </w:t>
            </w:r>
          </w:p>
          <w:p w14:paraId="3AC451DA" w14:textId="64933C9B" w:rsidR="00613776" w:rsidRPr="00DF35E7" w:rsidRDefault="00613776" w:rsidP="00AB0E5B">
            <w:pPr>
              <w:jc w:val="both"/>
              <w:rPr>
                <w:color w:val="000000" w:themeColor="text1"/>
                <w:lang w:val="kk-KZ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AB0E5B" w:rsidRPr="00DF35E7" w:rsidRDefault="00AB0E5B" w:rsidP="00AB0E5B">
            <w:pPr>
              <w:jc w:val="center"/>
              <w:rPr>
                <w:color w:val="000000"/>
                <w:lang w:eastAsia="en-US"/>
              </w:rPr>
            </w:pPr>
            <w:r w:rsidRPr="00DF35E7">
              <w:lastRenderedPageBreak/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3B2" w14:textId="5C067DC9" w:rsidR="00AB0E5B" w:rsidRPr="00DF35E7" w:rsidRDefault="00613776" w:rsidP="00AB0E5B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  <w:lang w:val="en-US"/>
              </w:rPr>
              <w:t>Infrastructures</w:t>
            </w:r>
            <w:r w:rsidR="00AB0E5B" w:rsidRPr="00DF35E7">
              <w:rPr>
                <w:sz w:val="24"/>
                <w:szCs w:val="24"/>
                <w:lang w:val="en-US"/>
              </w:rPr>
              <w:t xml:space="preserve">. 2023, </w:t>
            </w:r>
            <w:r w:rsidRPr="00DF35E7">
              <w:rPr>
                <w:sz w:val="24"/>
                <w:szCs w:val="24"/>
                <w:lang w:val="en-US"/>
              </w:rPr>
              <w:t>8</w:t>
            </w:r>
            <w:r w:rsidR="00AB0E5B" w:rsidRPr="00DF35E7">
              <w:rPr>
                <w:sz w:val="24"/>
                <w:szCs w:val="24"/>
                <w:lang w:val="en-US"/>
              </w:rPr>
              <w:t>(1</w:t>
            </w:r>
            <w:r w:rsidRPr="00DF35E7">
              <w:rPr>
                <w:sz w:val="24"/>
                <w:szCs w:val="24"/>
                <w:lang w:val="en-US"/>
              </w:rPr>
              <w:t>0</w:t>
            </w:r>
            <w:r w:rsidR="00AB0E5B" w:rsidRPr="00DF35E7">
              <w:rPr>
                <w:sz w:val="24"/>
                <w:szCs w:val="24"/>
                <w:lang w:val="en-US"/>
              </w:rPr>
              <w:t>), стр. 14</w:t>
            </w:r>
            <w:r w:rsidRPr="00DF35E7">
              <w:rPr>
                <w:sz w:val="24"/>
                <w:szCs w:val="24"/>
                <w:lang w:val="en-US"/>
              </w:rPr>
              <w:t>8</w:t>
            </w:r>
          </w:p>
          <w:p w14:paraId="1B9F7B89" w14:textId="77777777" w:rsidR="00BF7CF3" w:rsidRDefault="00BF7CF3" w:rsidP="00BF7CF3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  <w:lang w:val="kk-KZ"/>
              </w:rPr>
              <w:t>Процентиль 75</w:t>
            </w:r>
          </w:p>
          <w:p w14:paraId="15702982" w14:textId="19BAFF47" w:rsidR="00B85048" w:rsidRDefault="00B85048" w:rsidP="00BF7CF3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hyperlink r:id="rId8" w:history="1">
              <w:r w:rsidRPr="008138B8">
                <w:rPr>
                  <w:rStyle w:val="af"/>
                  <w:sz w:val="24"/>
                  <w:szCs w:val="24"/>
                  <w:lang w:val="kk-KZ"/>
                </w:rPr>
                <w:t>https://doi.org/10.3390/infrastructures8100148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546D6986" w14:textId="185E75C3" w:rsidR="00AB0E5B" w:rsidRPr="00DF35E7" w:rsidRDefault="00B85048" w:rsidP="000110D9">
            <w:pPr>
              <w:pStyle w:val="ae"/>
              <w:ind w:left="90"/>
              <w:rPr>
                <w:lang w:val="kk-KZ"/>
              </w:rPr>
            </w:pPr>
            <w:hyperlink r:id="rId9" w:history="1">
              <w:r w:rsidRPr="008138B8">
                <w:rPr>
                  <w:rStyle w:val="af"/>
                  <w:sz w:val="24"/>
                  <w:szCs w:val="24"/>
                  <w:lang w:val="kk-KZ"/>
                </w:rPr>
                <w:t>https://www.scopus.com/record/display.uri?eid=2-s2.0-85175315001&amp;origin=recordpage</w:t>
              </w:r>
            </w:hyperlink>
            <w:r w:rsidR="00BF7CF3" w:rsidRPr="00DF35E7">
              <w:rPr>
                <w:sz w:val="24"/>
                <w:szCs w:val="24"/>
                <w:lang w:val="kk-KZ"/>
              </w:rPr>
              <w:t xml:space="preserve"> </w:t>
            </w:r>
            <w:r w:rsidR="00B00959">
              <w:rPr>
                <w:sz w:val="24"/>
                <w:szCs w:val="24"/>
                <w:lang w:val="kk-KZ"/>
              </w:rPr>
              <w:t xml:space="preserve"> </w:t>
            </w:r>
          </w:p>
          <w:p w14:paraId="5B85B85E" w14:textId="38280CE8" w:rsidR="00AB0E5B" w:rsidRPr="00DF35E7" w:rsidRDefault="00AB0E5B" w:rsidP="00AB0E5B">
            <w:pPr>
              <w:jc w:val="both"/>
              <w:rPr>
                <w:color w:val="000000"/>
                <w:lang w:val="kk-KZ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B1D1" w14:textId="77777777" w:rsidR="00330CC6" w:rsidRDefault="00330CC6" w:rsidP="00AB0E5B">
            <w:pPr>
              <w:jc w:val="center"/>
              <w:rPr>
                <w:lang w:val="en-US" w:eastAsia="en-US"/>
              </w:rPr>
            </w:pPr>
            <w:r w:rsidRPr="00330CC6">
              <w:rPr>
                <w:lang w:val="en-US" w:eastAsia="en-US"/>
              </w:rPr>
              <w:lastRenderedPageBreak/>
              <w:t>Journal Impact Factor</w:t>
            </w:r>
            <w:r>
              <w:rPr>
                <w:lang w:val="en-US" w:eastAsia="en-US"/>
              </w:rPr>
              <w:t>: 2.8</w:t>
            </w:r>
          </w:p>
          <w:p w14:paraId="3A45FF2E" w14:textId="556E5BE9" w:rsidR="00330CC6" w:rsidRPr="00330CC6" w:rsidRDefault="00330CC6" w:rsidP="00330CC6">
            <w:pPr>
              <w:jc w:val="center"/>
              <w:rPr>
                <w:lang w:val="en-US" w:eastAsia="en-US"/>
              </w:rPr>
            </w:pPr>
            <w:r w:rsidRPr="00330CC6">
              <w:rPr>
                <w:lang w:val="en-US" w:eastAsia="en-US"/>
              </w:rPr>
              <w:t>Квартиль: Q</w:t>
            </w:r>
            <w:r>
              <w:rPr>
                <w:lang w:val="en-US" w:eastAsia="en-US"/>
              </w:rPr>
              <w:t>2</w:t>
            </w:r>
          </w:p>
          <w:p w14:paraId="27B823AA" w14:textId="1B0B5ED1" w:rsidR="00330CC6" w:rsidRPr="00330CC6" w:rsidRDefault="00330CC6" w:rsidP="00330CC6">
            <w:pPr>
              <w:jc w:val="center"/>
              <w:rPr>
                <w:lang w:val="en-US" w:eastAsia="en-US"/>
              </w:rPr>
            </w:pPr>
            <w:r w:rsidRPr="00330CC6">
              <w:rPr>
                <w:lang w:val="en-US" w:eastAsia="en-US"/>
              </w:rPr>
              <w:t>Область</w:t>
            </w:r>
            <w:r w:rsidR="00E93182">
              <w:rPr>
                <w:lang w:val="kk-KZ" w:eastAsia="en-US"/>
              </w:rPr>
              <w:t xml:space="preserve"> </w:t>
            </w:r>
            <w:r w:rsidRPr="00330CC6">
              <w:rPr>
                <w:lang w:val="en-US" w:eastAsia="en-US"/>
              </w:rPr>
              <w:t xml:space="preserve">науки: construction &amp; </w:t>
            </w:r>
            <w:r w:rsidRPr="00330CC6">
              <w:rPr>
                <w:lang w:val="en-US" w:eastAsia="en-US"/>
              </w:rPr>
              <w:lastRenderedPageBreak/>
              <w:t>building technology</w:t>
            </w:r>
          </w:p>
          <w:p w14:paraId="76B7B512" w14:textId="5E3CEBBA" w:rsidR="00AB0E5B" w:rsidRPr="00DF35E7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  <w:r w:rsidRPr="00330CC6">
              <w:rPr>
                <w:lang w:val="en-US" w:eastAsia="en-US"/>
              </w:rPr>
              <w:t>in ESCI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F2894" w14:textId="77777777" w:rsidR="00330CC6" w:rsidRPr="00330CC6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</w:p>
          <w:p w14:paraId="10C470AA" w14:textId="08D8BDE3" w:rsidR="00330CC6" w:rsidRPr="00330CC6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  <w:r w:rsidRPr="00330CC6">
              <w:rPr>
                <w:color w:val="000000"/>
                <w:lang w:val="en-US" w:eastAsia="en-US"/>
              </w:rPr>
              <w:t>infrastructures</w:t>
            </w:r>
          </w:p>
          <w:p w14:paraId="1FF8EB38" w14:textId="77777777" w:rsidR="00AB0E5B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  <w:r w:rsidRPr="00330CC6">
              <w:rPr>
                <w:color w:val="000000"/>
                <w:lang w:val="en-US" w:eastAsia="en-US"/>
              </w:rPr>
              <w:t>Volume8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Pr="00330CC6">
              <w:rPr>
                <w:color w:val="000000"/>
                <w:lang w:val="en-US" w:eastAsia="en-US"/>
              </w:rPr>
              <w:t>Issue10</w:t>
            </w:r>
          </w:p>
          <w:p w14:paraId="42C6D265" w14:textId="77777777" w:rsidR="00330CC6" w:rsidRPr="00330CC6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  <w:r w:rsidRPr="00330CC6">
              <w:rPr>
                <w:color w:val="000000"/>
                <w:lang w:val="en-US" w:eastAsia="en-US"/>
              </w:rPr>
              <w:t>eISSN</w:t>
            </w:r>
          </w:p>
          <w:p w14:paraId="00AA6177" w14:textId="60823EE3" w:rsidR="00330CC6" w:rsidRPr="00DF35E7" w:rsidRDefault="00330CC6" w:rsidP="00330CC6">
            <w:pPr>
              <w:jc w:val="center"/>
              <w:rPr>
                <w:color w:val="000000"/>
                <w:lang w:val="en-US" w:eastAsia="en-US"/>
              </w:rPr>
            </w:pPr>
            <w:r w:rsidRPr="00330CC6">
              <w:rPr>
                <w:color w:val="000000"/>
                <w:lang w:val="en-US" w:eastAsia="en-US"/>
              </w:rPr>
              <w:t>2412-3811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73BE" w14:textId="77777777" w:rsidR="00AB0E5B" w:rsidRPr="00DF35E7" w:rsidRDefault="00AB0E5B" w:rsidP="00AB0E5B">
            <w:pPr>
              <w:jc w:val="center"/>
              <w:outlineLvl w:val="1"/>
              <w:rPr>
                <w:lang w:val="en-US"/>
              </w:rPr>
            </w:pPr>
            <w:r w:rsidRPr="00DF35E7">
              <w:rPr>
                <w:lang w:val="en-US"/>
              </w:rPr>
              <w:t>CiteScore</w:t>
            </w:r>
          </w:p>
          <w:p w14:paraId="263411FF" w14:textId="77777777" w:rsidR="00AB0E5B" w:rsidRPr="00DF35E7" w:rsidRDefault="00AB0E5B" w:rsidP="00AB0E5B">
            <w:pPr>
              <w:jc w:val="center"/>
              <w:outlineLvl w:val="1"/>
              <w:rPr>
                <w:lang w:val="kk-KZ"/>
              </w:rPr>
            </w:pPr>
            <w:r w:rsidRPr="00DF35E7">
              <w:rPr>
                <w:lang w:val="en-US"/>
              </w:rPr>
              <w:t>20</w:t>
            </w:r>
            <w:r w:rsidRPr="00DF35E7">
              <w:rPr>
                <w:lang w:val="kk-KZ"/>
              </w:rPr>
              <w:t>23</w:t>
            </w:r>
          </w:p>
          <w:p w14:paraId="36A33289" w14:textId="660FEC81" w:rsidR="00AB0E5B" w:rsidRPr="00DF35E7" w:rsidRDefault="00613776" w:rsidP="00AB0E5B">
            <w:pPr>
              <w:jc w:val="center"/>
              <w:outlineLvl w:val="1"/>
              <w:rPr>
                <w:b/>
                <w:lang w:val="kk-KZ"/>
              </w:rPr>
            </w:pPr>
            <w:r w:rsidRPr="00DF35E7">
              <w:rPr>
                <w:b/>
                <w:lang w:val="en-US"/>
              </w:rPr>
              <w:t>5</w:t>
            </w:r>
            <w:r w:rsidR="00AB0E5B" w:rsidRPr="00DF35E7">
              <w:rPr>
                <w:b/>
                <w:lang w:val="en-US"/>
              </w:rPr>
              <w:t>.</w:t>
            </w:r>
            <w:r w:rsidRPr="00DF35E7">
              <w:rPr>
                <w:b/>
                <w:lang w:val="en-US"/>
              </w:rPr>
              <w:t>2</w:t>
            </w:r>
          </w:p>
          <w:p w14:paraId="2DD695E0" w14:textId="79E3874B" w:rsidR="00AB0E5B" w:rsidRPr="00330CC6" w:rsidRDefault="00613776" w:rsidP="00AB0E5B">
            <w:pPr>
              <w:jc w:val="center"/>
              <w:outlineLvl w:val="1"/>
              <w:rPr>
                <w:shd w:val="clear" w:color="auto" w:fill="FFFFFF"/>
                <w:lang w:val="en-US"/>
              </w:rPr>
            </w:pPr>
            <w:r w:rsidRPr="00DF35E7">
              <w:rPr>
                <w:shd w:val="clear" w:color="auto" w:fill="FFFFFF"/>
                <w:lang w:val="en-US"/>
              </w:rPr>
              <w:t>Engineering</w:t>
            </w:r>
            <w:r w:rsidR="00AB0E5B" w:rsidRPr="00DF35E7">
              <w:rPr>
                <w:shd w:val="clear" w:color="auto" w:fill="FFFFFF"/>
                <w:lang w:val="en-US"/>
              </w:rPr>
              <w:t xml:space="preserve">, </w:t>
            </w:r>
            <w:r w:rsidRPr="00DF35E7">
              <w:rPr>
                <w:shd w:val="clear" w:color="auto" w:fill="FFFFFF"/>
                <w:lang w:val="en-US"/>
              </w:rPr>
              <w:t>Building and Construction</w:t>
            </w:r>
            <w:r w:rsidR="00330CC6">
              <w:rPr>
                <w:shd w:val="clear" w:color="auto" w:fill="FFFFFF"/>
                <w:lang w:val="kk-KZ"/>
              </w:rPr>
              <w:t xml:space="preserve"> – 75 </w:t>
            </w:r>
          </w:p>
          <w:p w14:paraId="35AE3451" w14:textId="716D0160" w:rsidR="00AB0E5B" w:rsidRPr="00DF35E7" w:rsidRDefault="00AB0E5B" w:rsidP="00AB0E5B">
            <w:pPr>
              <w:rPr>
                <w:color w:val="000000"/>
                <w:lang w:val="kk-KZ" w:eastAsia="en-US"/>
              </w:rPr>
            </w:pPr>
            <w:r w:rsidRPr="00DF35E7">
              <w:rPr>
                <w:lang w:val="en-US"/>
              </w:rPr>
              <w:lastRenderedPageBreak/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F5C03" w14:textId="55EFB09D" w:rsidR="00613776" w:rsidRPr="00DF35E7" w:rsidRDefault="00613776" w:rsidP="00613776">
            <w:pPr>
              <w:rPr>
                <w:rFonts w:eastAsia="Calibri"/>
                <w:lang w:val="kk-KZ"/>
              </w:rPr>
            </w:pPr>
            <w:r w:rsidRPr="00DF35E7">
              <w:rPr>
                <w:rFonts w:eastAsia="Calibri"/>
                <w:lang w:val="kk-KZ"/>
              </w:rPr>
              <w:lastRenderedPageBreak/>
              <w:t>Utepov Y.B.;</w:t>
            </w:r>
          </w:p>
          <w:p w14:paraId="4651E314" w14:textId="3C8EDBDB" w:rsidR="00613776" w:rsidRPr="00DF35E7" w:rsidRDefault="00613776" w:rsidP="00613776">
            <w:pPr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Mkilima T.;</w:t>
            </w:r>
          </w:p>
          <w:p w14:paraId="034F86CA" w14:textId="4F953407" w:rsidR="00613776" w:rsidRPr="00DF35E7" w:rsidRDefault="00613776" w:rsidP="00613776">
            <w:pPr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Aldungarova A.K.;</w:t>
            </w:r>
          </w:p>
          <w:p w14:paraId="147DE98E" w14:textId="524B9EE7" w:rsidR="00613776" w:rsidRPr="00DF35E7" w:rsidRDefault="00613776" w:rsidP="00613776">
            <w:pPr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Akhazhanov S.B;</w:t>
            </w:r>
          </w:p>
          <w:p w14:paraId="474EDAD2" w14:textId="6AE9AC7A" w:rsidR="00613776" w:rsidRPr="00DF35E7" w:rsidRDefault="00613776" w:rsidP="00613776">
            <w:pPr>
              <w:rPr>
                <w:rFonts w:eastAsia="Calibri"/>
                <w:b/>
                <w:bCs/>
                <w:lang w:val="en-US"/>
              </w:rPr>
            </w:pPr>
            <w:r w:rsidRPr="00DF35E7">
              <w:rPr>
                <w:rFonts w:eastAsia="Calibri"/>
                <w:b/>
                <w:bCs/>
                <w:lang w:val="en-US"/>
              </w:rPr>
              <w:lastRenderedPageBreak/>
              <w:t>Saktaganova N.A.;</w:t>
            </w:r>
          </w:p>
          <w:p w14:paraId="2F86119F" w14:textId="218AAA26" w:rsidR="00613776" w:rsidRPr="00DF35E7" w:rsidRDefault="00613776" w:rsidP="00613776">
            <w:pPr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Abdikerova U.B.;</w:t>
            </w:r>
          </w:p>
          <w:p w14:paraId="77E839EF" w14:textId="067EC417" w:rsidR="00AB0E5B" w:rsidRPr="00DF35E7" w:rsidRDefault="00613776" w:rsidP="00613776">
            <w:pPr>
              <w:jc w:val="both"/>
              <w:rPr>
                <w:color w:val="000000"/>
                <w:lang w:val="en-US" w:eastAsia="en-US"/>
              </w:rPr>
            </w:pPr>
            <w:r w:rsidRPr="00DF35E7">
              <w:rPr>
                <w:rFonts w:eastAsia="Calibri"/>
                <w:lang w:val="en-US"/>
              </w:rPr>
              <w:t>Budikova, A</w:t>
            </w:r>
            <w:r w:rsidR="00B271F4" w:rsidRPr="00DF35E7">
              <w:rPr>
                <w:rFonts w:eastAsia="Calibri"/>
                <w:lang w:val="kk-KZ"/>
              </w:rPr>
              <w:t>.</w:t>
            </w:r>
            <w:r w:rsidRPr="00DF35E7">
              <w:rPr>
                <w:rFonts w:eastAsia="Calibri"/>
                <w:lang w:val="en-US"/>
              </w:rPr>
              <w:t>M</w:t>
            </w:r>
            <w:r w:rsidR="00B271F4" w:rsidRPr="00DF35E7">
              <w:rPr>
                <w:rFonts w:eastAsia="Calibri"/>
                <w:lang w:val="kk-KZ"/>
              </w:rPr>
              <w:t>.</w:t>
            </w:r>
            <w:r w:rsidRPr="00DF35E7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2A601C99" w:rsidR="00AB0E5B" w:rsidRPr="00DF35E7" w:rsidRDefault="00AB0E5B" w:rsidP="00AB0E5B">
            <w:pPr>
              <w:jc w:val="center"/>
              <w:rPr>
                <w:color w:val="000000"/>
                <w:lang w:val="en-US" w:eastAsia="en-US"/>
              </w:rPr>
            </w:pPr>
            <w:r w:rsidRPr="00DF35E7">
              <w:lastRenderedPageBreak/>
              <w:t xml:space="preserve">Соавтор </w:t>
            </w:r>
          </w:p>
        </w:tc>
      </w:tr>
      <w:tr w:rsidR="00AB0E5B" w:rsidRPr="00DF35E7" w14:paraId="79ADE257" w14:textId="77777777" w:rsidTr="000110D9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AB0E5B" w:rsidRPr="00DF35E7" w:rsidRDefault="00AB0E5B" w:rsidP="00AB0E5B">
            <w:pPr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67780" w14:textId="43789E6B" w:rsidR="00AB0E5B" w:rsidRPr="00DF35E7" w:rsidRDefault="00B271F4" w:rsidP="00AB0E5B">
            <w:pPr>
              <w:jc w:val="both"/>
              <w:rPr>
                <w:lang w:val="en-US" w:eastAsia="en-US"/>
              </w:rPr>
            </w:pPr>
            <w:r w:rsidRPr="00DF35E7">
              <w:rPr>
                <w:rFonts w:eastAsia="Calibri"/>
                <w:lang w:val="en-US"/>
              </w:rPr>
              <w:t xml:space="preserve">Properties of Fine-Grained Concrete Using Ash of Kazakhstan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AB0E5B" w:rsidRPr="00DF35E7" w:rsidRDefault="00AB0E5B" w:rsidP="00AB0E5B">
            <w:pPr>
              <w:jc w:val="center"/>
              <w:rPr>
                <w:lang w:val="en-US" w:eastAsia="en-US"/>
              </w:rPr>
            </w:pPr>
            <w:r w:rsidRPr="00DF35E7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31CD9" w14:textId="0C96C92C" w:rsidR="00AB0E5B" w:rsidRPr="00DF35E7" w:rsidRDefault="00B271F4" w:rsidP="00AB0E5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  <w:lang w:val="en-US"/>
              </w:rPr>
              <w:t>Evergreen</w:t>
            </w:r>
            <w:r w:rsidR="00AB0E5B" w:rsidRPr="00DF35E7">
              <w:rPr>
                <w:sz w:val="24"/>
                <w:szCs w:val="24"/>
              </w:rPr>
              <w:t>,</w:t>
            </w:r>
            <w:r w:rsidR="00AB0E5B" w:rsidRPr="00DF35E7">
              <w:rPr>
                <w:sz w:val="24"/>
                <w:szCs w:val="24"/>
                <w:lang w:val="en-US"/>
              </w:rPr>
              <w:t> </w:t>
            </w:r>
            <w:r w:rsidR="00AB0E5B" w:rsidRPr="00DF35E7">
              <w:rPr>
                <w:sz w:val="24"/>
                <w:szCs w:val="24"/>
              </w:rPr>
              <w:t>202</w:t>
            </w:r>
            <w:r w:rsidRPr="00DF35E7">
              <w:rPr>
                <w:sz w:val="24"/>
                <w:szCs w:val="24"/>
                <w:lang w:val="kk-KZ"/>
              </w:rPr>
              <w:t>3</w:t>
            </w:r>
            <w:r w:rsidR="00AB0E5B" w:rsidRPr="00DF35E7">
              <w:rPr>
                <w:sz w:val="24"/>
                <w:szCs w:val="24"/>
              </w:rPr>
              <w:t xml:space="preserve">, </w:t>
            </w:r>
            <w:r w:rsidRPr="00DF35E7">
              <w:rPr>
                <w:sz w:val="24"/>
                <w:szCs w:val="24"/>
                <w:lang w:val="kk-KZ"/>
              </w:rPr>
              <w:t>1</w:t>
            </w:r>
            <w:r w:rsidR="00AB0E5B" w:rsidRPr="00DF35E7">
              <w:rPr>
                <w:sz w:val="24"/>
                <w:szCs w:val="24"/>
              </w:rPr>
              <w:t>0(</w:t>
            </w:r>
            <w:r w:rsidRPr="00DF35E7">
              <w:rPr>
                <w:sz w:val="24"/>
                <w:szCs w:val="24"/>
                <w:lang w:val="kk-KZ"/>
              </w:rPr>
              <w:t>2</w:t>
            </w:r>
            <w:r w:rsidR="00AB0E5B" w:rsidRPr="00DF35E7">
              <w:rPr>
                <w:sz w:val="24"/>
                <w:szCs w:val="24"/>
              </w:rPr>
              <w:t xml:space="preserve">), стр. </w:t>
            </w:r>
            <w:r w:rsidRPr="00DF35E7">
              <w:rPr>
                <w:sz w:val="24"/>
                <w:szCs w:val="24"/>
                <w:lang w:val="kk-KZ"/>
              </w:rPr>
              <w:t>830</w:t>
            </w:r>
            <w:r w:rsidR="00AB0E5B" w:rsidRPr="00DF35E7">
              <w:rPr>
                <w:sz w:val="24"/>
                <w:szCs w:val="24"/>
              </w:rPr>
              <w:t>–</w:t>
            </w:r>
            <w:r w:rsidRPr="00DF35E7">
              <w:rPr>
                <w:sz w:val="24"/>
                <w:szCs w:val="24"/>
                <w:lang w:val="kk-KZ"/>
              </w:rPr>
              <w:t>841</w:t>
            </w:r>
          </w:p>
          <w:p w14:paraId="6D731ECC" w14:textId="01D4CDE0" w:rsidR="00B271F4" w:rsidRPr="00DF35E7" w:rsidRDefault="00B271F4" w:rsidP="00B271F4">
            <w:pPr>
              <w:ind w:left="133"/>
              <w:rPr>
                <w:b/>
                <w:bCs/>
                <w:color w:val="0000FF" w:themeColor="hyperlink"/>
                <w:u w:val="single"/>
              </w:rPr>
            </w:pPr>
            <w:r w:rsidRPr="00DF35E7">
              <w:rPr>
                <w:b/>
                <w:bCs/>
                <w:color w:val="0000FF" w:themeColor="hyperlink"/>
                <w:u w:val="single"/>
              </w:rPr>
              <w:t>DOI</w:t>
            </w:r>
            <w:r w:rsidRPr="00DF35E7">
              <w:rPr>
                <w:b/>
                <w:bCs/>
                <w:color w:val="0000FF" w:themeColor="hyperlink"/>
                <w:u w:val="single"/>
                <w:lang w:val="kk-KZ"/>
              </w:rPr>
              <w:t xml:space="preserve">: </w:t>
            </w:r>
            <w:r w:rsidRPr="00DF35E7">
              <w:rPr>
                <w:color w:val="0000FF" w:themeColor="hyperlink"/>
                <w:u w:val="single"/>
              </w:rPr>
              <w:t>10.5109/6792835</w:t>
            </w:r>
          </w:p>
          <w:p w14:paraId="4F607FC2" w14:textId="77777777" w:rsidR="00BF7CF3" w:rsidRPr="00DF35E7" w:rsidRDefault="00BF7CF3" w:rsidP="00BF7CF3">
            <w:pPr>
              <w:ind w:left="133"/>
              <w:rPr>
                <w:rStyle w:val="af"/>
                <w:color w:val="auto"/>
                <w:u w:val="none"/>
                <w:lang w:val="kk-KZ"/>
              </w:rPr>
            </w:pPr>
            <w:r w:rsidRPr="00DF35E7">
              <w:rPr>
                <w:rStyle w:val="af"/>
                <w:color w:val="auto"/>
                <w:u w:val="none"/>
                <w:lang w:val="kk-KZ"/>
              </w:rPr>
              <w:t>Процентиль 56</w:t>
            </w:r>
          </w:p>
          <w:p w14:paraId="4CCFCD1F" w14:textId="72EE58C2" w:rsidR="00AB0E5B" w:rsidRPr="000110D9" w:rsidRDefault="00BF7CF3" w:rsidP="000110D9">
            <w:pPr>
              <w:ind w:left="133"/>
              <w:rPr>
                <w:color w:val="212529"/>
                <w:shd w:val="clear" w:color="auto" w:fill="FFFFFF"/>
                <w:lang w:val="kk-KZ" w:eastAsia="en-US"/>
              </w:rPr>
            </w:pPr>
            <w:r w:rsidRPr="00DF35E7">
              <w:rPr>
                <w:rStyle w:val="af"/>
                <w:lang w:val="kk-KZ"/>
              </w:rPr>
              <w:t>https://www.scopus.com/record/display.uri?eid=2-s2.0-85164719734&amp;origin=recordpage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AB0E5B" w:rsidRPr="00DF35E7" w:rsidRDefault="00AB0E5B" w:rsidP="00AB0E5B">
            <w:pPr>
              <w:jc w:val="center"/>
              <w:rPr>
                <w:lang w:val="kk-KZ" w:eastAsia="en-US"/>
              </w:rPr>
            </w:pPr>
            <w:r w:rsidRPr="00DF35E7">
              <w:rPr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AB0E5B" w:rsidRPr="00DF35E7" w:rsidRDefault="00AB0E5B" w:rsidP="00AB0E5B">
            <w:pPr>
              <w:jc w:val="center"/>
              <w:rPr>
                <w:lang w:val="en-US" w:eastAsia="en-US"/>
              </w:rPr>
            </w:pPr>
            <w:r w:rsidRPr="00DF35E7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4EAF" w14:textId="77777777" w:rsidR="00AB0E5B" w:rsidRPr="00DF35E7" w:rsidRDefault="00AB0E5B" w:rsidP="00AB0E5B">
            <w:pPr>
              <w:jc w:val="center"/>
              <w:outlineLvl w:val="1"/>
              <w:rPr>
                <w:lang w:val="en-US"/>
              </w:rPr>
            </w:pPr>
            <w:r w:rsidRPr="00DF35E7">
              <w:rPr>
                <w:lang w:val="en-US"/>
              </w:rPr>
              <w:t>Cite Score</w:t>
            </w:r>
          </w:p>
          <w:p w14:paraId="1A46728F" w14:textId="55FE1754" w:rsidR="00AB0E5B" w:rsidRPr="00DF35E7" w:rsidRDefault="00AB0E5B" w:rsidP="00AB0E5B">
            <w:pPr>
              <w:jc w:val="center"/>
              <w:outlineLvl w:val="1"/>
              <w:rPr>
                <w:lang w:val="kk-KZ"/>
              </w:rPr>
            </w:pPr>
            <w:r w:rsidRPr="00DF35E7">
              <w:rPr>
                <w:lang w:val="en-US"/>
              </w:rPr>
              <w:t>20</w:t>
            </w:r>
            <w:r w:rsidRPr="00DF35E7">
              <w:rPr>
                <w:lang w:val="kk-KZ"/>
              </w:rPr>
              <w:t>2</w:t>
            </w:r>
            <w:r w:rsidR="00B271F4" w:rsidRPr="00DF35E7">
              <w:rPr>
                <w:lang w:val="kk-KZ"/>
              </w:rPr>
              <w:t>3</w:t>
            </w:r>
          </w:p>
          <w:p w14:paraId="1BA58968" w14:textId="03DCB5C9" w:rsidR="00AB0E5B" w:rsidRPr="00DF35E7" w:rsidRDefault="00B271F4" w:rsidP="00AB0E5B">
            <w:pPr>
              <w:jc w:val="center"/>
              <w:outlineLvl w:val="1"/>
              <w:rPr>
                <w:b/>
                <w:lang w:val="kk-KZ"/>
              </w:rPr>
            </w:pPr>
            <w:r w:rsidRPr="00DF35E7">
              <w:rPr>
                <w:b/>
                <w:lang w:val="kk-KZ"/>
              </w:rPr>
              <w:t>4</w:t>
            </w:r>
            <w:r w:rsidR="00AB0E5B" w:rsidRPr="00DF35E7">
              <w:rPr>
                <w:b/>
                <w:lang w:val="en-US"/>
              </w:rPr>
              <w:t>.</w:t>
            </w:r>
            <w:r w:rsidRPr="00DF35E7">
              <w:rPr>
                <w:b/>
                <w:lang w:val="kk-KZ"/>
              </w:rPr>
              <w:t>3</w:t>
            </w:r>
          </w:p>
          <w:p w14:paraId="44E53332" w14:textId="09AE67DD" w:rsidR="00C02A4C" w:rsidRPr="00C02A4C" w:rsidRDefault="00B271F4" w:rsidP="00C02A4C">
            <w:pPr>
              <w:jc w:val="center"/>
              <w:rPr>
                <w:shd w:val="clear" w:color="auto" w:fill="FFFFFF"/>
                <w:lang w:val="en-US"/>
              </w:rPr>
            </w:pPr>
            <w:r w:rsidRPr="00DF35E7">
              <w:rPr>
                <w:shd w:val="clear" w:color="auto" w:fill="FFFFFF"/>
                <w:lang w:val="en-US"/>
              </w:rPr>
              <w:t>Environmental Science</w:t>
            </w:r>
            <w:r w:rsidR="00C02A4C">
              <w:rPr>
                <w:shd w:val="clear" w:color="auto" w:fill="FFFFFF"/>
                <w:lang w:val="en-US"/>
              </w:rPr>
              <w:t xml:space="preserve">-59 </w:t>
            </w:r>
          </w:p>
          <w:p w14:paraId="5381A2F5" w14:textId="7E4D9227" w:rsidR="007B76C5" w:rsidRPr="00DF35E7" w:rsidRDefault="007B76C5" w:rsidP="005C32A6">
            <w:pPr>
              <w:jc w:val="center"/>
              <w:rPr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071D0" w14:textId="5A3C78C4" w:rsidR="00B271F4" w:rsidRPr="00DF35E7" w:rsidRDefault="00B271F4" w:rsidP="00B271F4">
            <w:pPr>
              <w:jc w:val="center"/>
              <w:rPr>
                <w:rFonts w:eastAsia="Calibri"/>
                <w:lang w:val="kk-KZ"/>
              </w:rPr>
            </w:pPr>
            <w:r w:rsidRPr="00DF35E7">
              <w:rPr>
                <w:rFonts w:eastAsia="Calibri"/>
                <w:lang w:val="en-US"/>
              </w:rPr>
              <w:t>Zhakypova G</w:t>
            </w:r>
            <w:r w:rsidRPr="00DF35E7">
              <w:rPr>
                <w:rFonts w:eastAsia="Calibri"/>
                <w:lang w:val="kk-KZ"/>
              </w:rPr>
              <w:t>.</w:t>
            </w:r>
          </w:p>
          <w:p w14:paraId="7643567C" w14:textId="0A5BA074" w:rsidR="00B271F4" w:rsidRPr="00DF35E7" w:rsidRDefault="00B271F4" w:rsidP="00B271F4">
            <w:pPr>
              <w:jc w:val="center"/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Uderbayev S.;</w:t>
            </w:r>
          </w:p>
          <w:p w14:paraId="1059C624" w14:textId="0B83CC2C" w:rsidR="00B271F4" w:rsidRPr="00DF35E7" w:rsidRDefault="00B271F4" w:rsidP="00B271F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DF35E7">
              <w:rPr>
                <w:rFonts w:eastAsia="Calibri"/>
                <w:b/>
                <w:bCs/>
                <w:lang w:val="en-US"/>
              </w:rPr>
              <w:t>Saktaganova N</w:t>
            </w:r>
            <w:r w:rsidRPr="00DF35E7">
              <w:rPr>
                <w:rFonts w:eastAsia="Calibri"/>
                <w:b/>
                <w:bCs/>
                <w:lang w:val="kk-KZ"/>
              </w:rPr>
              <w:t>.</w:t>
            </w:r>
          </w:p>
          <w:p w14:paraId="77EF4741" w14:textId="77777777" w:rsidR="00B271F4" w:rsidRPr="00DF35E7" w:rsidRDefault="00B271F4" w:rsidP="00B271F4">
            <w:pPr>
              <w:jc w:val="center"/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Abyieva, Guldana</w:t>
            </w:r>
          </w:p>
          <w:p w14:paraId="1DB54C73" w14:textId="77777777" w:rsidR="00B271F4" w:rsidRPr="00DF35E7" w:rsidRDefault="00B271F4" w:rsidP="00B271F4">
            <w:pPr>
              <w:jc w:val="center"/>
              <w:rPr>
                <w:rFonts w:eastAsia="Calibri"/>
                <w:lang w:val="en-US"/>
              </w:rPr>
            </w:pPr>
            <w:r w:rsidRPr="00DF35E7">
              <w:rPr>
                <w:rFonts w:eastAsia="Calibri"/>
                <w:lang w:val="en-US"/>
              </w:rPr>
              <w:t>Budikova, Aigul</w:t>
            </w:r>
          </w:p>
          <w:p w14:paraId="6D424940" w14:textId="49D4E335" w:rsidR="00AB0E5B" w:rsidRPr="00DF35E7" w:rsidRDefault="00B271F4" w:rsidP="00B271F4">
            <w:pPr>
              <w:jc w:val="center"/>
              <w:rPr>
                <w:rFonts w:eastAsia="Calibri"/>
                <w:lang w:val="kk-KZ"/>
              </w:rPr>
            </w:pPr>
            <w:r w:rsidRPr="00DF35E7">
              <w:rPr>
                <w:rFonts w:eastAsia="Calibri"/>
                <w:lang w:val="en-US"/>
              </w:rPr>
              <w:t>Zhapakhova, Akmaral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0873" w14:textId="64582CF3" w:rsidR="00AB0E5B" w:rsidRPr="00DF35E7" w:rsidRDefault="00AB0E5B" w:rsidP="00AB0E5B">
            <w:pPr>
              <w:jc w:val="center"/>
              <w:rPr>
                <w:lang w:eastAsia="en-US"/>
              </w:rPr>
            </w:pPr>
            <w:r w:rsidRPr="00DF35E7">
              <w:t xml:space="preserve">Соавтор </w:t>
            </w:r>
          </w:p>
        </w:tc>
      </w:tr>
      <w:tr w:rsidR="00D93427" w:rsidRPr="00DF35E7" w14:paraId="55AE0164" w14:textId="77777777" w:rsidTr="000110D9">
        <w:trPr>
          <w:trHeight w:val="11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4F526" w14:textId="78CF50D8" w:rsidR="00D93427" w:rsidRPr="00DF35E7" w:rsidRDefault="00B85048" w:rsidP="00D9342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D7916" w14:textId="4CBD625F" w:rsidR="00D93427" w:rsidRPr="00DF35E7" w:rsidRDefault="00D93427" w:rsidP="00D93427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DF35E7">
              <w:rPr>
                <w:rStyle w:val="highlight-moduleako5d"/>
                <w:sz w:val="24"/>
                <w:szCs w:val="24"/>
                <w:lang w:val="en-US"/>
              </w:rPr>
              <w:t>The Influence of Annealing Temperature on Variation of Physicomechanical Properties of Wall Ceramic Tiles Based on Loess LoamModifiedbyOilSludge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3A603" w14:textId="77777777" w:rsidR="00D93427" w:rsidRPr="00DF35E7" w:rsidRDefault="00D93427" w:rsidP="00D93427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Печат.</w:t>
            </w:r>
          </w:p>
          <w:p w14:paraId="75DB295D" w14:textId="77777777" w:rsidR="00D93427" w:rsidRPr="00DF35E7" w:rsidRDefault="00D93427" w:rsidP="00D93427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A0817" w14:textId="77777777" w:rsidR="00D93427" w:rsidRDefault="00D93427" w:rsidP="00D93427">
            <w:pPr>
              <w:pStyle w:val="ae"/>
              <w:ind w:left="98" w:hanging="13"/>
              <w:rPr>
                <w:i/>
                <w:sz w:val="24"/>
                <w:szCs w:val="24"/>
                <w:lang w:val="en-US"/>
              </w:rPr>
            </w:pPr>
            <w:r w:rsidRPr="00DF35E7">
              <w:rPr>
                <w:i/>
                <w:sz w:val="24"/>
                <w:szCs w:val="24"/>
                <w:lang w:val="en-US"/>
              </w:rPr>
              <w:t>ARPN Journal of Engineering and Applied Sciences. 15(22): 2713-2721.E-ISSN: 18196608</w:t>
            </w:r>
          </w:p>
          <w:p w14:paraId="73CED609" w14:textId="17B64244" w:rsidR="00813498" w:rsidRPr="00DF35E7" w:rsidRDefault="00813498" w:rsidP="00D93427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hyperlink r:id="rId10" w:history="1">
              <w:r w:rsidRPr="001071F8">
                <w:rPr>
                  <w:rStyle w:val="af"/>
                  <w:sz w:val="24"/>
                  <w:szCs w:val="24"/>
                  <w:lang w:val="en-US"/>
                </w:rPr>
                <w:t>https://www.scopus.com/record/display.uri?eid=2-s2.0-85098493605&amp;origin=resultslist&amp;sort=plf-f&amp;src=s&amp;sid=a5119cc1699cbebf41c99be0d88bc04b&amp;sot=anl&amp;sdt=aut&amp;s=AU-ID%28%22Saktaganova%2C+Nargul+Amanovna%22+57191572046%29&amp;sl=49&amp;sessionSearchId=a5119cc1699cbebf41c99be0d88bc04b&amp;relpos=7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FDD8" w14:textId="5DD84641" w:rsidR="00D93427" w:rsidRPr="00A117A6" w:rsidRDefault="00813498" w:rsidP="00D93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83AEF" w14:textId="4D0C01EE" w:rsidR="00D93427" w:rsidRPr="00A117A6" w:rsidRDefault="00813498" w:rsidP="00D9342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BC4B" w14:textId="77777777" w:rsidR="00D93427" w:rsidRDefault="00813498" w:rsidP="00D93427">
            <w:pPr>
              <w:shd w:val="clear" w:color="auto" w:fill="FFFFFF"/>
              <w:jc w:val="center"/>
              <w:rPr>
                <w:lang w:val="en-US"/>
              </w:rPr>
            </w:pPr>
            <w:r w:rsidRPr="00813498">
              <w:rPr>
                <w:lang w:val="en-US"/>
              </w:rPr>
              <w:t>CiteScore</w:t>
            </w:r>
            <w:r>
              <w:rPr>
                <w:lang w:val="en-US"/>
              </w:rPr>
              <w:t xml:space="preserve"> 2023</w:t>
            </w:r>
          </w:p>
          <w:p w14:paraId="1CAD2EB0" w14:textId="77777777" w:rsidR="00813498" w:rsidRPr="00813498" w:rsidRDefault="00813498" w:rsidP="00D93427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813498">
              <w:rPr>
                <w:b/>
                <w:bCs/>
                <w:lang w:val="en-US"/>
              </w:rPr>
              <w:t>0.7</w:t>
            </w:r>
          </w:p>
          <w:p w14:paraId="3499B925" w14:textId="69A87DE9" w:rsidR="00813498" w:rsidRPr="00DF35E7" w:rsidRDefault="00813498" w:rsidP="00D93427">
            <w:pPr>
              <w:shd w:val="clear" w:color="auto" w:fill="FFFFFF"/>
              <w:jc w:val="center"/>
              <w:rPr>
                <w:lang w:val="en-US"/>
              </w:rPr>
            </w:pPr>
            <w:r w:rsidRPr="00813498">
              <w:rPr>
                <w:b/>
                <w:bCs/>
                <w:lang w:val="en-US"/>
              </w:rPr>
              <w:t>Engineering-16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398A" w14:textId="77777777" w:rsidR="000110D9" w:rsidRDefault="00D93427" w:rsidP="00D93427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  <w:lang w:val="kk-KZ"/>
              </w:rPr>
              <w:t xml:space="preserve">Ryskaliyev, M.Z., Zharylgapov, S.M., </w:t>
            </w:r>
          </w:p>
          <w:p w14:paraId="08607D83" w14:textId="4AED40DE" w:rsidR="00D93427" w:rsidRPr="00DF35E7" w:rsidRDefault="000110D9" w:rsidP="00D93427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0110D9">
              <w:rPr>
                <w:b/>
                <w:bCs/>
                <w:sz w:val="24"/>
                <w:szCs w:val="24"/>
                <w:lang w:val="en-US"/>
              </w:rPr>
              <w:t>Saktaganova, N</w:t>
            </w:r>
            <w:r w:rsidRPr="00DF35E7">
              <w:rPr>
                <w:sz w:val="24"/>
                <w:szCs w:val="24"/>
                <w:lang w:val="en-US"/>
              </w:rPr>
              <w:t xml:space="preserve"> </w:t>
            </w:r>
            <w:r w:rsidR="00D93427" w:rsidRPr="00DF35E7">
              <w:rPr>
                <w:sz w:val="24"/>
                <w:szCs w:val="24"/>
                <w:lang w:val="kk-KZ"/>
              </w:rPr>
              <w:t>Sarabekova, U.Z., Abdikerova U.B.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BF7C" w14:textId="2D650D0C" w:rsidR="00D93427" w:rsidRPr="00DF35E7" w:rsidRDefault="00D93427" w:rsidP="00D93427">
            <w:pPr>
              <w:jc w:val="both"/>
              <w:rPr>
                <w:lang w:val="en-US"/>
              </w:rPr>
            </w:pPr>
            <w:r w:rsidRPr="00DF35E7">
              <w:rPr>
                <w:lang w:val="en-US"/>
              </w:rPr>
              <w:t>Соавтор</w:t>
            </w:r>
          </w:p>
        </w:tc>
      </w:tr>
      <w:tr w:rsidR="00D93427" w:rsidRPr="00DF35E7" w14:paraId="7434B494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18FC" w14:textId="4CDC42A5" w:rsidR="00D93427" w:rsidRPr="00DF35E7" w:rsidRDefault="00B85048" w:rsidP="00D9342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0614D" w14:textId="550D60A0" w:rsidR="00D93427" w:rsidRPr="00DF35E7" w:rsidRDefault="00D93427" w:rsidP="00D93427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DF35E7">
              <w:rPr>
                <w:rStyle w:val="highlight-moduleako5d"/>
                <w:sz w:val="24"/>
                <w:szCs w:val="24"/>
                <w:lang w:val="en-US"/>
              </w:rPr>
              <w:t>Microclimate in the buildings from volume blocks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0C15F" w14:textId="77777777" w:rsidR="00D93427" w:rsidRPr="00DF35E7" w:rsidRDefault="00D93427" w:rsidP="00D93427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Печат.</w:t>
            </w:r>
          </w:p>
          <w:p w14:paraId="01A19414" w14:textId="77777777" w:rsidR="00D93427" w:rsidRPr="00DF35E7" w:rsidRDefault="00D93427" w:rsidP="00D93427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A7339" w14:textId="38476541" w:rsidR="00D93427" w:rsidRPr="00DF35E7" w:rsidRDefault="00D93427" w:rsidP="00D93427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DF35E7">
              <w:rPr>
                <w:i/>
                <w:sz w:val="24"/>
                <w:szCs w:val="24"/>
                <w:lang w:val="en-US"/>
              </w:rPr>
              <w:t>N E W S of the Academy of Sciences of the Republic of Kazakhstan SatbayevUniversity // Series of Geology and Technical Sciences. 1(445). 2021. 186-194p.  ISSN 2224-5278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0EC6" w14:textId="6A2E30BE" w:rsidR="00D93427" w:rsidRPr="00316BA8" w:rsidRDefault="00D93427" w:rsidP="00D93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AA8B2" w14:textId="0910DCF1" w:rsidR="00D93427" w:rsidRPr="00316BA8" w:rsidRDefault="00D93427" w:rsidP="00D9342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B3CF" w14:textId="77777777" w:rsidR="00D93427" w:rsidRPr="00BD6294" w:rsidRDefault="00D93427" w:rsidP="00D93427">
            <w:pPr>
              <w:shd w:val="clear" w:color="auto" w:fill="FFFFFF"/>
              <w:jc w:val="center"/>
              <w:rPr>
                <w:lang w:val="en-US"/>
              </w:rPr>
            </w:pPr>
          </w:p>
          <w:p w14:paraId="14C7D867" w14:textId="5373B34A" w:rsidR="00D93427" w:rsidRDefault="00D93427" w:rsidP="00D93427">
            <w:pPr>
              <w:shd w:val="clear" w:color="auto" w:fill="FFFFFF"/>
              <w:jc w:val="center"/>
              <w:rPr>
                <w:lang w:val="en-US"/>
              </w:rPr>
            </w:pPr>
            <w:r w:rsidRPr="00BD6294">
              <w:rPr>
                <w:lang w:val="en-US"/>
              </w:rPr>
              <w:t>CiteScore 2023</w:t>
            </w:r>
          </w:p>
          <w:p w14:paraId="002E323A" w14:textId="7F6AEA32" w:rsidR="00D93427" w:rsidRDefault="00D93427" w:rsidP="00D93427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BD6294">
              <w:rPr>
                <w:b/>
                <w:bCs/>
                <w:lang w:val="en-US"/>
              </w:rPr>
              <w:t>1.8</w:t>
            </w:r>
          </w:p>
          <w:p w14:paraId="08F09AA9" w14:textId="20316E8E" w:rsidR="00D93427" w:rsidRPr="00BD6294" w:rsidRDefault="00D93427" w:rsidP="00D93427">
            <w:pPr>
              <w:shd w:val="clear" w:color="auto" w:fill="FFFFFF"/>
              <w:jc w:val="center"/>
              <w:rPr>
                <w:lang w:val="en-US"/>
              </w:rPr>
            </w:pPr>
            <w:r w:rsidRPr="00BD6294">
              <w:rPr>
                <w:lang w:val="en-US"/>
              </w:rPr>
              <w:t xml:space="preserve">Geotechnical Engineering and Engineering Geology-36 </w:t>
            </w:r>
          </w:p>
          <w:p w14:paraId="19E67FE5" w14:textId="290444A0" w:rsidR="00D93427" w:rsidRPr="00DF35E7" w:rsidRDefault="00D93427" w:rsidP="00D9342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535C1" w14:textId="4CA1B6F5" w:rsidR="00D93427" w:rsidRPr="00DF35E7" w:rsidRDefault="00D93427" w:rsidP="00D93427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  <w:lang w:val="kk-KZ"/>
              </w:rPr>
              <w:t xml:space="preserve">Uderbayev S.S., Bissenov K.A., </w:t>
            </w:r>
            <w:r w:rsidR="000110D9" w:rsidRPr="000110D9">
              <w:rPr>
                <w:b/>
                <w:bCs/>
                <w:sz w:val="24"/>
                <w:szCs w:val="24"/>
                <w:lang w:val="en-US"/>
              </w:rPr>
              <w:t>Saktaganova, N</w:t>
            </w:r>
            <w:r w:rsidR="000110D9" w:rsidRPr="00DF35E7">
              <w:rPr>
                <w:sz w:val="24"/>
                <w:szCs w:val="24"/>
                <w:lang w:val="en-US"/>
              </w:rPr>
              <w:t xml:space="preserve"> </w:t>
            </w:r>
            <w:r w:rsidRPr="00DF35E7">
              <w:rPr>
                <w:sz w:val="24"/>
                <w:szCs w:val="24"/>
                <w:lang w:val="kk-KZ"/>
              </w:rPr>
              <w:t>Mashkin N.A., Dunaev I.S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047B" w14:textId="51BCC92E" w:rsidR="00D93427" w:rsidRPr="00DF35E7" w:rsidRDefault="00D93427" w:rsidP="00D93427">
            <w:pPr>
              <w:jc w:val="both"/>
              <w:rPr>
                <w:lang w:val="en-US"/>
              </w:rPr>
            </w:pPr>
            <w:r w:rsidRPr="00DF35E7">
              <w:rPr>
                <w:lang w:val="en-US"/>
              </w:rPr>
              <w:t>Соавтор</w:t>
            </w:r>
          </w:p>
        </w:tc>
      </w:tr>
      <w:tr w:rsidR="00B85048" w:rsidRPr="00DF35E7" w14:paraId="6E566D72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1ED" w14:textId="40B4532A" w:rsidR="00B85048" w:rsidRPr="00DF35E7" w:rsidRDefault="00B85048" w:rsidP="00B8504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99819" w14:textId="19AAD10D" w:rsidR="00B85048" w:rsidRPr="00DF35E7" w:rsidRDefault="00B85048" w:rsidP="00B85048">
            <w:pPr>
              <w:pStyle w:val="ae"/>
              <w:ind w:left="98" w:right="122" w:hanging="13"/>
              <w:jc w:val="center"/>
              <w:rPr>
                <w:rStyle w:val="highlight-moduleako5d"/>
                <w:sz w:val="24"/>
                <w:szCs w:val="24"/>
                <w:lang w:val="en-US"/>
              </w:rPr>
            </w:pPr>
            <w:r w:rsidRPr="00DF35E7">
              <w:rPr>
                <w:rStyle w:val="highlight-moduleako5d"/>
                <w:sz w:val="24"/>
                <w:szCs w:val="24"/>
                <w:lang w:val="en-US"/>
              </w:rPr>
              <w:t>Physical And Mechanical Properties Of Ceramic Brick Using Rice Husk And Ash Of Thermal Power Plants.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2A435" w14:textId="77777777" w:rsidR="00B85048" w:rsidRPr="00DF35E7" w:rsidRDefault="00B85048" w:rsidP="00B85048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Печат.</w:t>
            </w:r>
          </w:p>
          <w:p w14:paraId="13DCB700" w14:textId="77777777" w:rsidR="00B85048" w:rsidRPr="00DF35E7" w:rsidRDefault="00B85048" w:rsidP="00B85048">
            <w:pPr>
              <w:jc w:val="center"/>
              <w:rPr>
                <w:lang w:val="kk-KZ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25FD7" w14:textId="77777777" w:rsidR="00B85048" w:rsidRPr="00DF35E7" w:rsidRDefault="00B85048" w:rsidP="00B85048">
            <w:pPr>
              <w:jc w:val="both"/>
              <w:rPr>
                <w:i/>
                <w:lang w:val="kk-KZ"/>
              </w:rPr>
            </w:pPr>
            <w:r w:rsidRPr="00DF35E7">
              <w:rPr>
                <w:i/>
                <w:lang w:val="en-US"/>
              </w:rPr>
              <w:t>Eastern-European Journal of Enterprise Technologies. 2022, 6 (6-120), pp. 60–68. ISSN:1729-3774.  E-ISSN:1729-4061</w:t>
            </w:r>
          </w:p>
          <w:p w14:paraId="6323AC18" w14:textId="77777777" w:rsidR="00B85048" w:rsidRPr="00DF35E7" w:rsidRDefault="00B85048" w:rsidP="00B85048">
            <w:pPr>
              <w:jc w:val="both"/>
              <w:rPr>
                <w:i/>
                <w:lang w:val="kk-KZ"/>
              </w:rPr>
            </w:pPr>
            <w:r w:rsidRPr="00DF35E7">
              <w:rPr>
                <w:i/>
                <w:lang w:val="kk-KZ"/>
              </w:rPr>
              <w:t>Процентиль 46</w:t>
            </w:r>
          </w:p>
          <w:p w14:paraId="6A8E119F" w14:textId="77777777" w:rsidR="00B85048" w:rsidRPr="00E93182" w:rsidRDefault="00B85048" w:rsidP="00B85048">
            <w:pPr>
              <w:jc w:val="both"/>
              <w:rPr>
                <w:b/>
                <w:bCs/>
                <w:i/>
                <w:lang w:val="kk-KZ"/>
              </w:rPr>
            </w:pPr>
            <w:r w:rsidRPr="00E93182">
              <w:rPr>
                <w:b/>
                <w:bCs/>
                <w:i/>
                <w:lang w:val="kk-KZ"/>
              </w:rPr>
              <w:t>DOI</w:t>
            </w:r>
          </w:p>
          <w:p w14:paraId="6746F918" w14:textId="77777777" w:rsidR="00B85048" w:rsidRPr="00E93182" w:rsidRDefault="00B85048" w:rsidP="00B85048">
            <w:pPr>
              <w:jc w:val="both"/>
              <w:rPr>
                <w:i/>
                <w:lang w:val="kk-KZ"/>
              </w:rPr>
            </w:pPr>
            <w:r w:rsidRPr="00E93182">
              <w:rPr>
                <w:i/>
                <w:lang w:val="kk-KZ"/>
              </w:rPr>
              <w:t>10.15587/1729-4061.2022.269124</w:t>
            </w:r>
          </w:p>
          <w:p w14:paraId="28CF02FC" w14:textId="77777777" w:rsidR="00B85048" w:rsidRPr="00DF35E7" w:rsidRDefault="00B85048" w:rsidP="00B85048">
            <w:pPr>
              <w:jc w:val="both"/>
              <w:rPr>
                <w:i/>
                <w:lang w:val="kk-KZ"/>
              </w:rPr>
            </w:pPr>
          </w:p>
          <w:p w14:paraId="28B23B4A" w14:textId="77777777" w:rsidR="00B85048" w:rsidRPr="00DF35E7" w:rsidRDefault="00B85048" w:rsidP="00B85048">
            <w:pPr>
              <w:jc w:val="both"/>
              <w:rPr>
                <w:i/>
                <w:lang w:val="kk-KZ"/>
              </w:rPr>
            </w:pPr>
            <w:hyperlink r:id="rId11" w:history="1">
              <w:r w:rsidRPr="00DF35E7">
                <w:rPr>
                  <w:rStyle w:val="af"/>
                  <w:i/>
                  <w:lang w:val="kk-KZ"/>
                </w:rPr>
                <w:t>https://www.scopus.com/record/display.uri?eid=2-s2.0-85147742914&amp;origin=recordpage</w:t>
              </w:r>
            </w:hyperlink>
            <w:r w:rsidRPr="00DF35E7">
              <w:rPr>
                <w:i/>
                <w:lang w:val="kk-KZ"/>
              </w:rPr>
              <w:t xml:space="preserve"> </w:t>
            </w:r>
          </w:p>
          <w:p w14:paraId="15652C28" w14:textId="5F7CF659" w:rsidR="00B85048" w:rsidRPr="00C232FD" w:rsidRDefault="00B85048" w:rsidP="00B85048">
            <w:pPr>
              <w:pStyle w:val="ae"/>
              <w:ind w:left="98" w:hanging="13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BB400" w14:textId="58995322" w:rsidR="00B85048" w:rsidRPr="00DF35E7" w:rsidRDefault="00B85048" w:rsidP="00B850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4A0E" w14:textId="0D17239C" w:rsidR="00B85048" w:rsidRPr="00136D33" w:rsidRDefault="00B85048" w:rsidP="00B8504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CC7F" w14:textId="77777777" w:rsidR="00B85048" w:rsidRPr="00DF35E7" w:rsidRDefault="00B85048" w:rsidP="00B85048">
            <w:pPr>
              <w:jc w:val="center"/>
              <w:outlineLvl w:val="1"/>
              <w:rPr>
                <w:lang w:val="kk-KZ"/>
              </w:rPr>
            </w:pPr>
            <w:r w:rsidRPr="00A04B8E">
              <w:rPr>
                <w:lang w:val="en-US"/>
              </w:rPr>
              <w:t>CiteScore</w:t>
            </w:r>
            <w:r>
              <w:rPr>
                <w:lang w:val="en-US"/>
              </w:rPr>
              <w:t xml:space="preserve"> </w:t>
            </w:r>
            <w:r w:rsidRPr="00DF35E7">
              <w:rPr>
                <w:lang w:val="en-US"/>
              </w:rPr>
              <w:t>20</w:t>
            </w:r>
            <w:r w:rsidRPr="00DF35E7">
              <w:rPr>
                <w:lang w:val="kk-KZ"/>
              </w:rPr>
              <w:t>23</w:t>
            </w:r>
          </w:p>
          <w:p w14:paraId="4B5B0026" w14:textId="77777777" w:rsidR="00B85048" w:rsidRDefault="00B85048" w:rsidP="00B85048">
            <w:pPr>
              <w:jc w:val="center"/>
              <w:outlineLvl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2.0</w:t>
            </w:r>
          </w:p>
          <w:p w14:paraId="7D218DBD" w14:textId="77777777" w:rsidR="00B85048" w:rsidRDefault="00B85048" w:rsidP="00B85048">
            <w:pPr>
              <w:jc w:val="center"/>
              <w:outlineLvl w:val="1"/>
              <w:rPr>
                <w:bCs/>
                <w:lang w:val="en-US"/>
              </w:rPr>
            </w:pPr>
            <w:r w:rsidRPr="00C92132">
              <w:rPr>
                <w:bCs/>
                <w:lang w:val="en-US"/>
              </w:rPr>
              <w:t>ISSN:1729-3774</w:t>
            </w:r>
            <w:r>
              <w:rPr>
                <w:bCs/>
                <w:lang w:val="en-US"/>
              </w:rPr>
              <w:t xml:space="preserve"> </w:t>
            </w:r>
          </w:p>
          <w:p w14:paraId="0B4786FF" w14:textId="77777777" w:rsidR="00B85048" w:rsidRPr="00C92132" w:rsidRDefault="00B85048" w:rsidP="00B85048">
            <w:pPr>
              <w:jc w:val="center"/>
              <w:outlineLvl w:val="1"/>
              <w:rPr>
                <w:bCs/>
                <w:lang w:val="en-US"/>
              </w:rPr>
            </w:pPr>
            <w:r w:rsidRPr="00C92132">
              <w:rPr>
                <w:bCs/>
                <w:lang w:val="en-US"/>
              </w:rPr>
              <w:t>E-ISSN:1729-4061</w:t>
            </w:r>
          </w:p>
          <w:p w14:paraId="52129783" w14:textId="77777777" w:rsidR="00B85048" w:rsidRPr="00C92132" w:rsidRDefault="00B85048" w:rsidP="00B85048">
            <w:pPr>
              <w:jc w:val="center"/>
              <w:outlineLvl w:val="1"/>
              <w:rPr>
                <w:bCs/>
                <w:lang w:val="en-US"/>
              </w:rPr>
            </w:pPr>
            <w:r w:rsidRPr="00C92132">
              <w:rPr>
                <w:bCs/>
                <w:lang w:val="en-US"/>
              </w:rPr>
              <w:t>Engineering</w:t>
            </w:r>
            <w:r>
              <w:rPr>
                <w:bCs/>
                <w:lang w:val="en-US"/>
              </w:rPr>
              <w:t xml:space="preserve"> – 46 </w:t>
            </w:r>
          </w:p>
          <w:p w14:paraId="6DC6BDB2" w14:textId="0661B01B" w:rsidR="00B85048" w:rsidRPr="00DF35E7" w:rsidRDefault="00B85048" w:rsidP="00B85048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B633E" w14:textId="77777777" w:rsidR="00B85048" w:rsidRPr="00DF35E7" w:rsidRDefault="00B85048" w:rsidP="00B85048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DF35E7">
              <w:rPr>
                <w:sz w:val="24"/>
                <w:szCs w:val="24"/>
                <w:lang w:val="en-US"/>
              </w:rPr>
              <w:t xml:space="preserve">Uderbayev, S., Dilmanova, A., </w:t>
            </w:r>
          </w:p>
          <w:p w14:paraId="7C6841DB" w14:textId="1D2B1585" w:rsidR="00B85048" w:rsidRPr="00DF35E7" w:rsidRDefault="00B85048" w:rsidP="00B85048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0110D9">
              <w:rPr>
                <w:b/>
                <w:bCs/>
                <w:sz w:val="24"/>
                <w:szCs w:val="24"/>
                <w:lang w:val="en-US"/>
              </w:rPr>
              <w:t>Saktaganova, N</w:t>
            </w:r>
            <w:r w:rsidRPr="00DF35E7">
              <w:rPr>
                <w:sz w:val="24"/>
                <w:szCs w:val="24"/>
                <w:lang w:val="en-US"/>
              </w:rPr>
              <w:t xml:space="preserve"> Budikova, A., Bessimbayev, Y.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79DA" w14:textId="18E55A8C" w:rsidR="00B85048" w:rsidRPr="00DF35E7" w:rsidRDefault="00B85048" w:rsidP="00B85048">
            <w:pPr>
              <w:jc w:val="both"/>
              <w:rPr>
                <w:lang w:val="en-US"/>
              </w:rPr>
            </w:pPr>
            <w:r w:rsidRPr="00DF35E7">
              <w:t>Соавтор</w:t>
            </w:r>
          </w:p>
        </w:tc>
      </w:tr>
      <w:tr w:rsidR="00B85048" w:rsidRPr="00DF35E7" w14:paraId="35C60155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D93DE" w14:textId="56DFA29F" w:rsidR="00B85048" w:rsidRPr="00D71433" w:rsidRDefault="00B85048" w:rsidP="00B85048">
            <w:pPr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7B60" w14:textId="217DF9E4" w:rsidR="00B85048" w:rsidRPr="00D71433" w:rsidRDefault="00B85048" w:rsidP="00B85048">
            <w:pPr>
              <w:pStyle w:val="ae"/>
              <w:ind w:left="98" w:right="122" w:hanging="13"/>
              <w:rPr>
                <w:rStyle w:val="highlight-moduleako5d"/>
                <w:sz w:val="24"/>
                <w:szCs w:val="24"/>
                <w:highlight w:val="yellow"/>
                <w:lang w:val="en-US"/>
              </w:rPr>
            </w:pPr>
            <w:r w:rsidRPr="00DF35E7">
              <w:rPr>
                <w:rStyle w:val="highlight-moduleako5d"/>
                <w:sz w:val="24"/>
                <w:szCs w:val="24"/>
                <w:lang w:val="en-US"/>
              </w:rPr>
              <w:t>Use of gis technologies for zoning urban areas taking into account engineering-geological conditions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85879" w14:textId="77777777" w:rsidR="00B85048" w:rsidRPr="00DF35E7" w:rsidRDefault="00B85048" w:rsidP="00B85048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Печат.</w:t>
            </w:r>
          </w:p>
          <w:p w14:paraId="441FCF8B" w14:textId="77777777" w:rsidR="00B85048" w:rsidRPr="00DF35E7" w:rsidRDefault="00B85048" w:rsidP="00B85048">
            <w:pPr>
              <w:jc w:val="center"/>
              <w:rPr>
                <w:lang w:val="kk-KZ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0017" w14:textId="77777777" w:rsidR="00B85048" w:rsidRPr="00DF35E7" w:rsidRDefault="00B85048" w:rsidP="00B85048">
            <w:pPr>
              <w:jc w:val="both"/>
              <w:rPr>
                <w:i/>
                <w:lang w:val="en-US"/>
              </w:rPr>
            </w:pPr>
            <w:r w:rsidRPr="00DF35E7">
              <w:rPr>
                <w:i/>
                <w:lang w:val="en-US"/>
              </w:rPr>
              <w:t>International Journal of GEOMATE, 2023, 25(110), страницы 167–175</w:t>
            </w:r>
          </w:p>
          <w:p w14:paraId="2FEB15A6" w14:textId="77777777" w:rsidR="00B85048" w:rsidRPr="00DF35E7" w:rsidRDefault="00B85048" w:rsidP="00B85048">
            <w:pPr>
              <w:pStyle w:val="ae"/>
              <w:ind w:left="98" w:hanging="13"/>
              <w:rPr>
                <w:i/>
                <w:sz w:val="24"/>
                <w:szCs w:val="24"/>
                <w:lang w:val="kk-KZ"/>
              </w:rPr>
            </w:pPr>
            <w:r w:rsidRPr="00DF35E7">
              <w:rPr>
                <w:i/>
                <w:sz w:val="24"/>
                <w:szCs w:val="24"/>
                <w:lang w:val="kk-KZ"/>
              </w:rPr>
              <w:t>Процентиль 42</w:t>
            </w:r>
          </w:p>
          <w:p w14:paraId="68AA49FC" w14:textId="77777777" w:rsidR="00B85048" w:rsidRPr="00E93182" w:rsidRDefault="00B85048" w:rsidP="00B85048">
            <w:pPr>
              <w:pStyle w:val="ae"/>
              <w:ind w:left="98" w:hanging="13"/>
              <w:rPr>
                <w:iCs/>
                <w:sz w:val="24"/>
                <w:szCs w:val="24"/>
              </w:rPr>
            </w:pPr>
            <w:r w:rsidRPr="00441622">
              <w:rPr>
                <w:iCs/>
                <w:sz w:val="24"/>
                <w:szCs w:val="24"/>
                <w:lang w:val="kk-KZ"/>
              </w:rPr>
              <w:t>DOI10.21660/2023.110.3970</w:t>
            </w:r>
            <w:r w:rsidRPr="00E93182">
              <w:rPr>
                <w:iCs/>
                <w:sz w:val="24"/>
                <w:szCs w:val="24"/>
              </w:rPr>
              <w:t xml:space="preserve">  </w:t>
            </w:r>
          </w:p>
          <w:p w14:paraId="1369CDC8" w14:textId="67E529BA" w:rsidR="00B85048" w:rsidRPr="00DF35E7" w:rsidRDefault="00B85048" w:rsidP="00B85048">
            <w:pPr>
              <w:pStyle w:val="ae"/>
              <w:ind w:left="98" w:hanging="13"/>
              <w:rPr>
                <w:i/>
                <w:sz w:val="24"/>
                <w:szCs w:val="24"/>
                <w:lang w:val="kk-KZ"/>
              </w:rPr>
            </w:pPr>
            <w:hyperlink r:id="rId12" w:history="1">
              <w:r w:rsidRPr="00DF35E7">
                <w:rPr>
                  <w:rStyle w:val="af"/>
                  <w:i/>
                  <w:sz w:val="24"/>
                  <w:szCs w:val="24"/>
                  <w:lang w:val="kk-KZ"/>
                </w:rPr>
                <w:t>https://www.scopus.com/record/display.uri?eid=2-s2.0-85172390376&amp;origin=recordpage</w:t>
              </w:r>
            </w:hyperlink>
            <w:r w:rsidRPr="00DF35E7">
              <w:rPr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B4F6" w14:textId="77777777" w:rsidR="00B85048" w:rsidRPr="00D44EB4" w:rsidRDefault="00B85048" w:rsidP="00B85048">
            <w:pPr>
              <w:jc w:val="center"/>
              <w:rPr>
                <w:lang w:val="kk-KZ"/>
              </w:rPr>
            </w:pPr>
            <w:r w:rsidRPr="00D44EB4">
              <w:rPr>
                <w:lang w:val="kk-KZ"/>
              </w:rPr>
              <w:t xml:space="preserve">Journal Impact Factor </w:t>
            </w:r>
          </w:p>
          <w:p w14:paraId="60F12CE3" w14:textId="77777777" w:rsidR="00B85048" w:rsidRPr="00D44EB4" w:rsidRDefault="00B85048" w:rsidP="00B85048">
            <w:pPr>
              <w:jc w:val="center"/>
              <w:rPr>
                <w:lang w:val="kk-KZ"/>
              </w:rPr>
            </w:pPr>
            <w:r w:rsidRPr="00D44EB4">
              <w:rPr>
                <w:lang w:val="kk-KZ"/>
              </w:rPr>
              <w:t>2023</w:t>
            </w:r>
          </w:p>
          <w:p w14:paraId="1F53F368" w14:textId="77777777" w:rsidR="00B85048" w:rsidRDefault="00B85048" w:rsidP="00B85048">
            <w:pPr>
              <w:jc w:val="center"/>
              <w:rPr>
                <w:lang w:val="en-US"/>
              </w:rPr>
            </w:pPr>
            <w:r w:rsidRPr="00D44EB4">
              <w:rPr>
                <w:lang w:val="kk-KZ"/>
              </w:rPr>
              <w:t>0.9</w:t>
            </w:r>
          </w:p>
          <w:p w14:paraId="72ADA8AE" w14:textId="77777777" w:rsidR="00B85048" w:rsidRPr="00D44EB4" w:rsidRDefault="00B85048" w:rsidP="00B85048">
            <w:pPr>
              <w:jc w:val="center"/>
              <w:rPr>
                <w:lang w:val="en-US"/>
              </w:rPr>
            </w:pPr>
            <w:r w:rsidRPr="00D44EB4">
              <w:rPr>
                <w:lang w:val="en-US"/>
              </w:rPr>
              <w:t>JCR Category</w:t>
            </w:r>
            <w:r>
              <w:rPr>
                <w:lang w:val="en-US"/>
              </w:rPr>
              <w:t xml:space="preserve">, </w:t>
            </w:r>
            <w:r w:rsidRPr="00D44EB4">
              <w:rPr>
                <w:lang w:val="en-US"/>
              </w:rPr>
              <w:t>ENGINEERING, CIVIL</w:t>
            </w:r>
          </w:p>
          <w:p w14:paraId="5D0833AB" w14:textId="0B2D1B7E" w:rsidR="00B85048" w:rsidRPr="00D71433" w:rsidRDefault="00B85048" w:rsidP="00B85048">
            <w:pPr>
              <w:jc w:val="center"/>
              <w:rPr>
                <w:lang w:val="en-US"/>
              </w:rPr>
            </w:pPr>
            <w:r w:rsidRPr="00D44EB4">
              <w:rPr>
                <w:lang w:val="en-US"/>
              </w:rPr>
              <w:t>in ESCI edition</w:t>
            </w:r>
            <w:r>
              <w:rPr>
                <w:lang w:val="en-US"/>
              </w:rPr>
              <w:t>-Q4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4630D" w14:textId="77777777" w:rsidR="00B85048" w:rsidRPr="00D44EB4" w:rsidRDefault="00B85048" w:rsidP="00B85048">
            <w:pPr>
              <w:jc w:val="center"/>
              <w:rPr>
                <w:lang w:val="kk-KZ" w:eastAsia="en-US"/>
              </w:rPr>
            </w:pPr>
          </w:p>
          <w:p w14:paraId="5DD8BEFD" w14:textId="77777777" w:rsidR="00B85048" w:rsidRPr="00B722E4" w:rsidRDefault="00B85048" w:rsidP="00B85048">
            <w:pPr>
              <w:jc w:val="center"/>
              <w:rPr>
                <w:lang w:val="en-US" w:eastAsia="en-US"/>
              </w:rPr>
            </w:pPr>
            <w:r w:rsidRPr="00B722E4">
              <w:rPr>
                <w:lang w:val="en-US" w:eastAsia="en-US"/>
              </w:rPr>
              <w:t>INTERNATIONAL JOURNAL OF GEOMATEarrow_drop_down</w:t>
            </w:r>
          </w:p>
          <w:p w14:paraId="5F23E4DF" w14:textId="77777777" w:rsidR="00B85048" w:rsidRPr="00B722E4" w:rsidRDefault="00B85048" w:rsidP="00B85048">
            <w:pPr>
              <w:jc w:val="center"/>
              <w:rPr>
                <w:lang w:val="en-US" w:eastAsia="en-US"/>
              </w:rPr>
            </w:pPr>
          </w:p>
          <w:p w14:paraId="7F102D9A" w14:textId="77777777" w:rsidR="00B85048" w:rsidRPr="00B722E4" w:rsidRDefault="00B85048" w:rsidP="00B85048">
            <w:pPr>
              <w:jc w:val="center"/>
              <w:rPr>
                <w:lang w:val="kk-KZ" w:eastAsia="en-US"/>
              </w:rPr>
            </w:pPr>
            <w:r w:rsidRPr="00B722E4">
              <w:rPr>
                <w:lang w:val="kk-KZ" w:eastAsia="en-US"/>
              </w:rPr>
              <w:t>ISSN</w:t>
            </w:r>
          </w:p>
          <w:p w14:paraId="1EB301F0" w14:textId="2AB2710C" w:rsidR="00B85048" w:rsidRPr="00D71433" w:rsidRDefault="00B85048" w:rsidP="00B85048">
            <w:pPr>
              <w:jc w:val="center"/>
              <w:rPr>
                <w:lang w:val="en-US" w:eastAsia="en-US"/>
              </w:rPr>
            </w:pPr>
            <w:r w:rsidRPr="00B722E4">
              <w:rPr>
                <w:lang w:val="kk-KZ" w:eastAsia="en-US"/>
              </w:rPr>
              <w:t>2186-2982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95D4" w14:textId="77777777" w:rsidR="00B85048" w:rsidRPr="00DF35E7" w:rsidRDefault="00B85048" w:rsidP="00B85048">
            <w:pPr>
              <w:jc w:val="center"/>
              <w:outlineLvl w:val="1"/>
              <w:rPr>
                <w:lang w:val="kk-KZ"/>
              </w:rPr>
            </w:pPr>
            <w:r w:rsidRPr="00A04B8E">
              <w:rPr>
                <w:lang w:val="en-US"/>
              </w:rPr>
              <w:t>CiteScore</w:t>
            </w:r>
            <w:r>
              <w:rPr>
                <w:lang w:val="en-US"/>
              </w:rPr>
              <w:t xml:space="preserve"> </w:t>
            </w:r>
            <w:r w:rsidRPr="00DF35E7">
              <w:rPr>
                <w:lang w:val="en-US"/>
              </w:rPr>
              <w:t>20</w:t>
            </w:r>
            <w:r w:rsidRPr="00DF35E7">
              <w:rPr>
                <w:lang w:val="kk-KZ"/>
              </w:rPr>
              <w:t>23</w:t>
            </w:r>
          </w:p>
          <w:p w14:paraId="2A2BAFE6" w14:textId="77777777" w:rsidR="00B85048" w:rsidRPr="00A04B8E" w:rsidRDefault="00B85048" w:rsidP="00B85048">
            <w:pPr>
              <w:jc w:val="center"/>
              <w:outlineLvl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1.9</w:t>
            </w:r>
          </w:p>
          <w:p w14:paraId="6907C1C6" w14:textId="77777777" w:rsidR="00B85048" w:rsidRDefault="00B85048" w:rsidP="00B85048">
            <w:pPr>
              <w:shd w:val="clear" w:color="auto" w:fill="FFFFFF"/>
              <w:jc w:val="center"/>
              <w:rPr>
                <w:lang w:val="en-US"/>
              </w:rPr>
            </w:pPr>
            <w:r w:rsidRPr="00A04B8E">
              <w:rPr>
                <w:lang w:val="kk-KZ"/>
              </w:rPr>
              <w:t>ISSN:2186-2982E-ISSN:2186-2990</w:t>
            </w:r>
          </w:p>
          <w:p w14:paraId="545E0D5B" w14:textId="69A1C41C" w:rsidR="00B85048" w:rsidRPr="00136D33" w:rsidRDefault="00B85048" w:rsidP="00B85048">
            <w:pPr>
              <w:shd w:val="clear" w:color="auto" w:fill="FFFFFF"/>
              <w:jc w:val="center"/>
              <w:rPr>
                <w:lang w:val="en-US"/>
              </w:rPr>
            </w:pPr>
            <w:r w:rsidRPr="00A04B8E">
              <w:rPr>
                <w:lang w:val="en-US"/>
              </w:rPr>
              <w:t>Engineering</w:t>
            </w:r>
            <w:r>
              <w:rPr>
                <w:lang w:val="en-US"/>
              </w:rPr>
              <w:t>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57AF" w14:textId="77777777" w:rsidR="00B85048" w:rsidRPr="00DF35E7" w:rsidRDefault="00B85048" w:rsidP="00B85048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DF35E7">
              <w:rPr>
                <w:sz w:val="24"/>
                <w:szCs w:val="24"/>
                <w:lang w:val="en-US"/>
              </w:rPr>
              <w:t>Alibekova, N; Abisheva, A; Dosmukhambetova, B;</w:t>
            </w:r>
          </w:p>
          <w:p w14:paraId="37334C9A" w14:textId="1549DBE6" w:rsidR="00B85048" w:rsidRPr="00DF35E7" w:rsidRDefault="00B85048" w:rsidP="00B85048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0110D9">
              <w:rPr>
                <w:b/>
                <w:bCs/>
                <w:sz w:val="24"/>
                <w:szCs w:val="24"/>
                <w:lang w:val="en-US"/>
              </w:rPr>
              <w:t>Saktaganova, N</w:t>
            </w:r>
            <w:r w:rsidRPr="00DF35E7">
              <w:rPr>
                <w:sz w:val="24"/>
                <w:szCs w:val="24"/>
                <w:lang w:val="en-US"/>
              </w:rPr>
              <w:t xml:space="preserve"> Abdikerova, U; Budikova, 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30A" w14:textId="4D85BBD4" w:rsidR="00B85048" w:rsidRPr="00DF35E7" w:rsidRDefault="00B85048" w:rsidP="00B85048">
            <w:pPr>
              <w:jc w:val="both"/>
              <w:rPr>
                <w:lang w:val="en-US"/>
              </w:rPr>
            </w:pPr>
            <w:r w:rsidRPr="00DF35E7">
              <w:rPr>
                <w:lang w:val="en-US"/>
              </w:rPr>
              <w:t>Соавтор</w:t>
            </w:r>
          </w:p>
        </w:tc>
      </w:tr>
    </w:tbl>
    <w:p w14:paraId="55F2E1E0" w14:textId="77777777" w:rsidR="00D378C9" w:rsidRPr="00DF35E7" w:rsidRDefault="00D378C9" w:rsidP="00CA113B">
      <w:pPr>
        <w:rPr>
          <w:u w:val="single"/>
          <w:lang w:val="kk-KZ"/>
        </w:rPr>
      </w:pPr>
    </w:p>
    <w:p w14:paraId="2C0F9364" w14:textId="77777777" w:rsidR="007B76C5" w:rsidRDefault="007B76C5" w:rsidP="00CA113B">
      <w:pPr>
        <w:rPr>
          <w:u w:val="single"/>
          <w:lang w:val="kk-KZ"/>
        </w:rPr>
      </w:pPr>
    </w:p>
    <w:p w14:paraId="072EF834" w14:textId="77777777" w:rsidR="00C232FD" w:rsidRDefault="00C232FD" w:rsidP="00CA113B">
      <w:pPr>
        <w:rPr>
          <w:u w:val="single"/>
          <w:lang w:val="kk-KZ"/>
        </w:rPr>
      </w:pPr>
    </w:p>
    <w:p w14:paraId="53E914F3" w14:textId="77777777" w:rsidR="00C232FD" w:rsidRPr="00DF35E7" w:rsidRDefault="00C232FD" w:rsidP="00CA113B">
      <w:pPr>
        <w:rPr>
          <w:u w:val="single"/>
          <w:lang w:val="kk-KZ"/>
        </w:rPr>
      </w:pPr>
    </w:p>
    <w:p w14:paraId="5A3CB1B9" w14:textId="77777777" w:rsidR="007B76C5" w:rsidRPr="00DF35E7" w:rsidRDefault="007B76C5" w:rsidP="00CA113B">
      <w:pPr>
        <w:rPr>
          <w:u w:val="single"/>
          <w:lang w:val="kk-KZ"/>
        </w:rPr>
      </w:pPr>
    </w:p>
    <w:p w14:paraId="0F347D80" w14:textId="77777777" w:rsidR="00D378C9" w:rsidRDefault="00D378C9" w:rsidP="00CA113B">
      <w:pPr>
        <w:jc w:val="center"/>
        <w:rPr>
          <w:b/>
          <w:bCs/>
          <w:lang w:val="uk-UA"/>
        </w:rPr>
      </w:pPr>
      <w:r w:rsidRPr="000110D9">
        <w:rPr>
          <w:b/>
          <w:bCs/>
          <w:lang w:val="uk-UA"/>
        </w:rPr>
        <w:t>СПИСОК</w:t>
      </w:r>
    </w:p>
    <w:p w14:paraId="3106F3B7" w14:textId="77777777" w:rsidR="00C232FD" w:rsidRPr="000110D9" w:rsidRDefault="00C232FD" w:rsidP="00CA113B">
      <w:pPr>
        <w:jc w:val="center"/>
        <w:rPr>
          <w:b/>
          <w:bCs/>
          <w:lang w:val="uk-UA"/>
        </w:rPr>
      </w:pPr>
    </w:p>
    <w:p w14:paraId="1131C3B2" w14:textId="77777777" w:rsidR="000110D9" w:rsidRDefault="00D378C9" w:rsidP="00CA113B">
      <w:pPr>
        <w:jc w:val="center"/>
        <w:rPr>
          <w:b/>
          <w:bCs/>
          <w:lang w:val="kk-KZ"/>
        </w:rPr>
      </w:pPr>
      <w:r w:rsidRPr="000110D9">
        <w:rPr>
          <w:b/>
          <w:bCs/>
          <w:lang w:val="uk-UA"/>
        </w:rPr>
        <w:t xml:space="preserve">научных </w:t>
      </w:r>
      <w:r w:rsidRPr="000110D9">
        <w:rPr>
          <w:b/>
          <w:bCs/>
        </w:rPr>
        <w:t xml:space="preserve">статей в изданиях, рекомендуемых Комитетом по обеспечению качества в сфере науки и высшего образования </w:t>
      </w:r>
    </w:p>
    <w:p w14:paraId="581C5498" w14:textId="77777777" w:rsidR="000110D9" w:rsidRDefault="00D378C9" w:rsidP="00CA113B">
      <w:pPr>
        <w:jc w:val="center"/>
        <w:rPr>
          <w:b/>
          <w:bCs/>
          <w:lang w:val="kk-KZ"/>
        </w:rPr>
      </w:pPr>
      <w:r w:rsidRPr="000110D9">
        <w:rPr>
          <w:b/>
          <w:bCs/>
        </w:rPr>
        <w:t>Министра науки и высшего образования</w:t>
      </w:r>
      <w:r w:rsidR="000110D9">
        <w:rPr>
          <w:b/>
          <w:bCs/>
          <w:lang w:val="kk-KZ"/>
        </w:rPr>
        <w:t xml:space="preserve"> </w:t>
      </w:r>
      <w:r w:rsidRPr="000110D9">
        <w:rPr>
          <w:b/>
          <w:bCs/>
        </w:rPr>
        <w:t>Республики Казахстан</w:t>
      </w:r>
      <w:r w:rsidR="00623805" w:rsidRPr="000110D9">
        <w:rPr>
          <w:b/>
          <w:bCs/>
          <w:lang w:val="kk-KZ"/>
        </w:rPr>
        <w:t>,</w:t>
      </w:r>
      <w:r w:rsidR="00F82E10" w:rsidRPr="000110D9">
        <w:rPr>
          <w:b/>
          <w:bCs/>
          <w:lang w:val="kk-KZ"/>
        </w:rPr>
        <w:t xml:space="preserve"> </w:t>
      </w:r>
    </w:p>
    <w:p w14:paraId="051FE283" w14:textId="77777777" w:rsidR="000110D9" w:rsidRDefault="00295C62" w:rsidP="00CA113B">
      <w:pPr>
        <w:jc w:val="center"/>
        <w:rPr>
          <w:b/>
          <w:bCs/>
          <w:lang w:val="kk-KZ"/>
        </w:rPr>
      </w:pPr>
      <w:r w:rsidRPr="000110D9">
        <w:rPr>
          <w:b/>
          <w:bCs/>
          <w:lang w:val="kk-KZ"/>
        </w:rPr>
        <w:t>доктор философии (PhD)</w:t>
      </w:r>
      <w:r w:rsidR="00D378C9" w:rsidRPr="000110D9">
        <w:rPr>
          <w:b/>
          <w:bCs/>
          <w:lang w:eastAsia="ko-KR"/>
        </w:rPr>
        <w:t xml:space="preserve">, </w:t>
      </w:r>
      <w:r w:rsidRPr="000110D9">
        <w:rPr>
          <w:b/>
          <w:bCs/>
          <w:lang w:eastAsia="ko-KR"/>
        </w:rPr>
        <w:t xml:space="preserve">старший преподаватель </w:t>
      </w:r>
      <w:r w:rsidR="00D378C9" w:rsidRPr="000110D9">
        <w:rPr>
          <w:b/>
          <w:bCs/>
          <w:lang w:val="kk-KZ" w:eastAsia="ko-KR"/>
        </w:rPr>
        <w:t>ОП</w:t>
      </w:r>
      <w:r w:rsidR="00F82E10" w:rsidRPr="000110D9">
        <w:rPr>
          <w:b/>
          <w:bCs/>
          <w:lang w:val="kk-KZ" w:eastAsia="ko-KR"/>
        </w:rPr>
        <w:t xml:space="preserve"> </w:t>
      </w:r>
      <w:r w:rsidR="00D378C9" w:rsidRPr="000110D9">
        <w:rPr>
          <w:b/>
          <w:bCs/>
        </w:rPr>
        <w:t>«</w:t>
      </w:r>
      <w:r w:rsidRPr="000110D9">
        <w:rPr>
          <w:b/>
          <w:bCs/>
          <w:lang w:val="kk-KZ"/>
        </w:rPr>
        <w:t>Архитектура и строительное производство</w:t>
      </w:r>
      <w:r w:rsidR="00D378C9" w:rsidRPr="000110D9">
        <w:rPr>
          <w:b/>
          <w:bCs/>
        </w:rPr>
        <w:t xml:space="preserve">» </w:t>
      </w:r>
    </w:p>
    <w:p w14:paraId="7217BC48" w14:textId="77777777" w:rsidR="000110D9" w:rsidRDefault="00D378C9" w:rsidP="00CA113B">
      <w:pPr>
        <w:jc w:val="center"/>
        <w:rPr>
          <w:b/>
          <w:bCs/>
          <w:lang w:val="uk-UA"/>
        </w:rPr>
      </w:pPr>
      <w:r w:rsidRPr="000110D9">
        <w:rPr>
          <w:b/>
          <w:bCs/>
          <w:lang w:val="uk-UA"/>
        </w:rPr>
        <w:t xml:space="preserve">Кызылординского </w:t>
      </w:r>
      <w:r w:rsidR="00F82E10" w:rsidRPr="000110D9">
        <w:rPr>
          <w:b/>
          <w:bCs/>
          <w:lang w:val="uk-UA"/>
        </w:rPr>
        <w:t>у</w:t>
      </w:r>
      <w:r w:rsidRPr="000110D9">
        <w:rPr>
          <w:b/>
          <w:bCs/>
          <w:lang w:val="uk-UA"/>
        </w:rPr>
        <w:t xml:space="preserve">ниверситета имени Коркыт Ата </w:t>
      </w:r>
    </w:p>
    <w:p w14:paraId="4551751D" w14:textId="139F12D7" w:rsidR="00924276" w:rsidRDefault="007B76C5" w:rsidP="00CA113B">
      <w:pPr>
        <w:jc w:val="center"/>
        <w:rPr>
          <w:lang w:val="kk-KZ"/>
        </w:rPr>
      </w:pPr>
      <w:r w:rsidRPr="000110D9">
        <w:rPr>
          <w:b/>
          <w:bCs/>
          <w:lang w:val="uk-UA"/>
        </w:rPr>
        <w:t>Н</w:t>
      </w:r>
      <w:r w:rsidR="00F82E10" w:rsidRPr="000110D9">
        <w:rPr>
          <w:b/>
          <w:bCs/>
          <w:lang w:val="uk-UA"/>
        </w:rPr>
        <w:t>.</w:t>
      </w:r>
      <w:r w:rsidR="00295C62" w:rsidRPr="000110D9">
        <w:rPr>
          <w:b/>
          <w:bCs/>
          <w:lang w:val="uk-UA"/>
        </w:rPr>
        <w:t>А</w:t>
      </w:r>
      <w:r w:rsidR="00F82E10" w:rsidRPr="000110D9">
        <w:rPr>
          <w:b/>
          <w:bCs/>
          <w:lang w:val="uk-UA"/>
        </w:rPr>
        <w:t>.</w:t>
      </w:r>
      <w:r w:rsidR="00623805" w:rsidRPr="000110D9">
        <w:rPr>
          <w:b/>
          <w:bCs/>
          <w:lang w:val="uk-UA"/>
        </w:rPr>
        <w:t xml:space="preserve"> </w:t>
      </w:r>
      <w:r w:rsidR="00295C62" w:rsidRPr="000110D9">
        <w:rPr>
          <w:b/>
          <w:bCs/>
          <w:lang w:val="uk-UA"/>
        </w:rPr>
        <w:t>Сактаганова</w:t>
      </w:r>
    </w:p>
    <w:p w14:paraId="5C5F9DF9" w14:textId="77777777" w:rsidR="00C232FD" w:rsidRPr="00DF35E7" w:rsidRDefault="00C232FD" w:rsidP="00CA113B">
      <w:pPr>
        <w:jc w:val="center"/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31"/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46"/>
        <w:gridCol w:w="5245"/>
        <w:gridCol w:w="1418"/>
        <w:gridCol w:w="2415"/>
        <w:gridCol w:w="26"/>
      </w:tblGrid>
      <w:tr w:rsidR="00D378C9" w:rsidRPr="00DF35E7" w14:paraId="0A129D78" w14:textId="77777777" w:rsidTr="00C941BB">
        <w:trPr>
          <w:gridAfter w:val="1"/>
          <w:wAfter w:w="26" w:type="dxa"/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F35E7">
              <w:rPr>
                <w:bCs/>
                <w:lang w:eastAsia="en-US"/>
              </w:rPr>
              <w:t>Название научного труда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Печатный или рукописьный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DF35E7" w:rsidRDefault="00D378C9" w:rsidP="00CA113B">
            <w:pPr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Фамилии соавторов работы</w:t>
            </w:r>
          </w:p>
        </w:tc>
      </w:tr>
      <w:tr w:rsidR="00D378C9" w:rsidRPr="00DF35E7" w14:paraId="4EFFC1D4" w14:textId="77777777" w:rsidTr="00C941BB">
        <w:trPr>
          <w:cantSplit/>
          <w:trHeight w:val="274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b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3D0ED3" w:rsidRPr="00DF35E7" w14:paraId="30EF9863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500" w14:textId="66E11757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254" w14:textId="77777777" w:rsidR="003D0ED3" w:rsidRPr="00DF35E7" w:rsidRDefault="003D0ED3" w:rsidP="003D0ED3">
            <w:r w:rsidRPr="00DF35E7">
              <w:t>Пути инноваций в строительной индустрии</w:t>
            </w:r>
          </w:p>
          <w:p w14:paraId="2D02AC28" w14:textId="51036A92" w:rsidR="003D0ED3" w:rsidRPr="00DF35E7" w:rsidRDefault="003D0ED3" w:rsidP="003D0ED3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520" w14:textId="6E871F15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E81C" w14:textId="50C04CCF" w:rsidR="003D0ED3" w:rsidRPr="00DF35E7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Вестник КазГАСА 2019 №1, 166-170 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20E" w14:textId="7C4F757D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4E7" w14:textId="0F5B49E1" w:rsidR="003D0ED3" w:rsidRPr="00DF35E7" w:rsidRDefault="003D0ED3" w:rsidP="003D0ED3">
            <w:pPr>
              <w:jc w:val="both"/>
              <w:rPr>
                <w:shd w:val="clear" w:color="auto" w:fill="FFFFFF"/>
                <w:lang w:val="en-US"/>
              </w:rPr>
            </w:pPr>
            <w:r w:rsidRPr="00DF35E7">
              <w:t>Дунаев И.</w:t>
            </w:r>
          </w:p>
        </w:tc>
      </w:tr>
      <w:tr w:rsidR="003D0ED3" w:rsidRPr="00DF35E7" w14:paraId="4C51277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803" w14:textId="64495E36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66E" w14:textId="2DBB4F58" w:rsidR="003D0ED3" w:rsidRPr="0013505D" w:rsidRDefault="003D0ED3" w:rsidP="003D0ED3">
            <w:pPr>
              <w:rPr>
                <w:color w:val="000000"/>
                <w:lang w:val="kk-KZ"/>
              </w:rPr>
            </w:pPr>
            <w:r w:rsidRPr="00DF35E7">
              <w:rPr>
                <w:lang w:val="kk-KZ"/>
              </w:rPr>
              <w:t>Ғимараттардың қоршау құрылымдары арқылы жылу шығынын азайтуды зерттеу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D8B" w14:textId="05DFAD3A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78F" w14:textId="71053DC5" w:rsidR="003D0ED3" w:rsidRPr="00DF35E7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>Вестник ВКТУ №4, 2023 (1), 195-210 стр.  DOI 10.51885/1561-4212_2023_4_195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84E" w14:textId="711F9524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A62" w14:textId="63A9798A" w:rsidR="003D0ED3" w:rsidRPr="0013505D" w:rsidRDefault="003D0ED3" w:rsidP="003D0ED3">
            <w:pPr>
              <w:jc w:val="both"/>
              <w:rPr>
                <w:shd w:val="clear" w:color="auto" w:fill="FFFFFF"/>
              </w:rPr>
            </w:pPr>
            <w:r w:rsidRPr="00DF35E7">
              <w:rPr>
                <w:lang w:val="kk-KZ"/>
              </w:rPr>
              <w:t>Жапахова А.У., Удербаев С.С.</w:t>
            </w:r>
          </w:p>
        </w:tc>
      </w:tr>
      <w:tr w:rsidR="0072124F" w:rsidRPr="00DF35E7" w14:paraId="6B3D0D0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609" w14:textId="6DB03640" w:rsidR="0072124F" w:rsidRPr="00DF35E7" w:rsidRDefault="0072124F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754" w14:textId="52B6B3B7" w:rsidR="0072124F" w:rsidRPr="00DF35E7" w:rsidRDefault="0072124F" w:rsidP="0072124F">
            <w:pPr>
              <w:rPr>
                <w:color w:val="000000"/>
                <w:lang w:val="kk-KZ"/>
              </w:rPr>
            </w:pPr>
            <w:r w:rsidRPr="00DF35E7">
              <w:rPr>
                <w:color w:val="000000" w:themeColor="text1"/>
                <w:lang w:val="uk-UA"/>
              </w:rPr>
              <w:t>Ұсақталған шина резеңкелері және мұнай қалдықтары қосылған асфальтбетонның қасиеттерін зерттеу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61C" w14:textId="46194B85" w:rsidR="0072124F" w:rsidRPr="00DF35E7" w:rsidRDefault="0072124F" w:rsidP="0072124F">
            <w:pPr>
              <w:jc w:val="center"/>
              <w:rPr>
                <w:color w:val="000000"/>
              </w:rPr>
            </w:pPr>
            <w:r w:rsidRPr="00DF35E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790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Труды университета №3 (96) • 2024, 197-203 бет</w:t>
            </w:r>
          </w:p>
          <w:p w14:paraId="015BDEE3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 xml:space="preserve">2024-09-03 </w:t>
            </w:r>
          </w:p>
          <w:p w14:paraId="3C824956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DOI: </w:t>
            </w:r>
            <w:hyperlink r:id="rId13" w:tgtFrame="_blank" w:history="1">
              <w:r w:rsidRPr="00DF35E7">
                <w:rPr>
                  <w:rStyle w:val="af"/>
                  <w:rFonts w:eastAsiaTheme="majorEastAsia"/>
                  <w:lang w:val="kk-KZ"/>
                </w:rPr>
                <w:t>10.52209/1609-1825_2024_3_197</w:t>
              </w:r>
            </w:hyperlink>
          </w:p>
          <w:p w14:paraId="7E0B9CC8" w14:textId="08AB9428" w:rsidR="0072124F" w:rsidRPr="00DF35E7" w:rsidRDefault="0072124F" w:rsidP="0072124F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1FB" w14:textId="6D443BC9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7A0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Жапахова А.У., Удербаев С.С.,</w:t>
            </w:r>
          </w:p>
          <w:p w14:paraId="450EFE42" w14:textId="0E7DFDD6" w:rsidR="0072124F" w:rsidRPr="00DF35E7" w:rsidRDefault="0072124F" w:rsidP="0072124F">
            <w:pPr>
              <w:jc w:val="both"/>
              <w:rPr>
                <w:shd w:val="clear" w:color="auto" w:fill="FFFFFF"/>
              </w:rPr>
            </w:pPr>
            <w:r w:rsidRPr="00DF35E7">
              <w:rPr>
                <w:lang w:val="kk-KZ"/>
              </w:rPr>
              <w:t>Келмағамбетов Н.К.</w:t>
            </w:r>
          </w:p>
        </w:tc>
      </w:tr>
      <w:tr w:rsidR="0072124F" w:rsidRPr="00DF35E7" w14:paraId="01306683" w14:textId="77777777" w:rsidTr="00C941BB">
        <w:trPr>
          <w:cantSplit/>
          <w:trHeight w:val="255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D17" w14:textId="31DEE0FE" w:rsidR="0072124F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</w:p>
          <w:p w14:paraId="146208C1" w14:textId="3ABFCC56" w:rsidR="0072124F" w:rsidRPr="00DF35E7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F35E7">
              <w:rPr>
                <w:rFonts w:ascii="Times New Roman" w:hAnsi="Times New Roman" w:cs="Times New Roman"/>
                <w:color w:val="auto"/>
                <w:lang w:val="kk-KZ" w:eastAsia="en-US"/>
              </w:rPr>
              <w:t>Монография</w:t>
            </w:r>
          </w:p>
          <w:p w14:paraId="57FF88D0" w14:textId="0A6E043D" w:rsidR="0072124F" w:rsidRPr="00DF35E7" w:rsidRDefault="0072124F" w:rsidP="0072124F">
            <w:pPr>
              <w:rPr>
                <w:lang w:val="en-US" w:eastAsia="en-US"/>
              </w:rPr>
            </w:pPr>
          </w:p>
        </w:tc>
      </w:tr>
      <w:tr w:rsidR="0072124F" w:rsidRPr="00DF35E7" w14:paraId="6148623E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77777777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AD8" w14:textId="0135116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35E7">
              <w:t>Неавтоклавный газобетон: технологии с активными добавками</w:t>
            </w:r>
          </w:p>
          <w:p w14:paraId="072A6FCF" w14:textId="5D40554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36A" w14:textId="77777777" w:rsidR="0072124F" w:rsidRPr="00DF35E7" w:rsidRDefault="0072124F" w:rsidP="0072124F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02100F6D" w14:textId="081527BE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514" w14:textId="07547F42" w:rsidR="0072124F" w:rsidRPr="00C232FD" w:rsidRDefault="0072124F" w:rsidP="0072124F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C232FD">
              <w:rPr>
                <w:sz w:val="24"/>
                <w:szCs w:val="24"/>
                <w:lang w:val="kk-KZ"/>
              </w:rPr>
              <w:t xml:space="preserve">Монография. – </w:t>
            </w:r>
            <w:r w:rsidR="000110D9" w:rsidRPr="00C232FD">
              <w:rPr>
                <w:sz w:val="24"/>
                <w:szCs w:val="24"/>
                <w:lang w:val="kk-KZ"/>
              </w:rPr>
              <w:t>Қызылорда</w:t>
            </w:r>
            <w:r w:rsidRPr="00C232FD">
              <w:rPr>
                <w:sz w:val="24"/>
                <w:szCs w:val="24"/>
                <w:lang w:val="kk-KZ"/>
              </w:rPr>
              <w:t xml:space="preserve">: </w:t>
            </w:r>
            <w:r w:rsidR="00C232FD">
              <w:rPr>
                <w:sz w:val="24"/>
                <w:szCs w:val="24"/>
                <w:lang w:val="kk-KZ"/>
              </w:rPr>
              <w:t>типография «</w:t>
            </w:r>
            <w:r w:rsidR="000110D9" w:rsidRPr="00C232FD">
              <w:rPr>
                <w:sz w:val="24"/>
                <w:szCs w:val="24"/>
                <w:lang w:val="kk-KZ"/>
              </w:rPr>
              <w:t>Жиенай</w:t>
            </w:r>
            <w:r w:rsidR="00C232FD">
              <w:rPr>
                <w:sz w:val="24"/>
                <w:szCs w:val="24"/>
                <w:lang w:val="kk-KZ"/>
              </w:rPr>
              <w:t>»</w:t>
            </w:r>
            <w:r w:rsidRPr="00C232FD">
              <w:rPr>
                <w:sz w:val="24"/>
                <w:szCs w:val="24"/>
                <w:lang w:val="kk-KZ"/>
              </w:rPr>
              <w:t>, 202</w:t>
            </w:r>
            <w:r w:rsidR="000110D9" w:rsidRPr="00C232FD">
              <w:rPr>
                <w:sz w:val="24"/>
                <w:szCs w:val="24"/>
                <w:lang w:val="kk-KZ"/>
              </w:rPr>
              <w:t>5</w:t>
            </w:r>
            <w:r w:rsidRPr="00C232FD">
              <w:rPr>
                <w:sz w:val="24"/>
                <w:szCs w:val="24"/>
                <w:lang w:val="kk-KZ"/>
              </w:rPr>
              <w:t xml:space="preserve">. – </w:t>
            </w:r>
            <w:r w:rsidR="000110D9" w:rsidRPr="00C232FD">
              <w:rPr>
                <w:sz w:val="24"/>
                <w:szCs w:val="24"/>
                <w:lang w:val="kk-KZ"/>
              </w:rPr>
              <w:t>1</w:t>
            </w:r>
            <w:r w:rsidR="00C232FD">
              <w:rPr>
                <w:sz w:val="24"/>
                <w:szCs w:val="24"/>
                <w:lang w:val="kk-KZ"/>
              </w:rPr>
              <w:t>12</w:t>
            </w:r>
            <w:r w:rsidRPr="00C232FD">
              <w:rPr>
                <w:sz w:val="24"/>
                <w:szCs w:val="24"/>
                <w:lang w:val="kk-KZ"/>
              </w:rPr>
              <w:t xml:space="preserve"> с</w:t>
            </w:r>
            <w:r w:rsidR="00C232FD">
              <w:rPr>
                <w:sz w:val="24"/>
                <w:szCs w:val="24"/>
                <w:lang w:val="kk-KZ"/>
              </w:rPr>
              <w:t>тр</w:t>
            </w:r>
            <w:r w:rsidRPr="00C232FD">
              <w:rPr>
                <w:sz w:val="24"/>
                <w:szCs w:val="24"/>
                <w:lang w:val="kk-KZ"/>
              </w:rPr>
              <w:t>.</w:t>
            </w:r>
          </w:p>
          <w:p w14:paraId="142084FE" w14:textId="3C971786" w:rsidR="0072124F" w:rsidRPr="00DF35E7" w:rsidRDefault="0072124F" w:rsidP="0072124F">
            <w:pPr>
              <w:pStyle w:val="ae"/>
              <w:ind w:left="90"/>
              <w:rPr>
                <w:sz w:val="24"/>
                <w:szCs w:val="24"/>
                <w:lang w:val="kk-KZ" w:eastAsia="en-US"/>
              </w:rPr>
            </w:pPr>
            <w:r w:rsidRPr="00C232FD">
              <w:rPr>
                <w:sz w:val="24"/>
                <w:szCs w:val="24"/>
                <w:lang w:val="kk-KZ"/>
              </w:rPr>
              <w:t>ISBN 978-601-</w:t>
            </w:r>
            <w:r w:rsidR="00C232FD" w:rsidRPr="00C232FD">
              <w:rPr>
                <w:sz w:val="24"/>
                <w:szCs w:val="24"/>
                <w:lang w:val="kk-KZ"/>
              </w:rPr>
              <w:t>14</w:t>
            </w:r>
            <w:r w:rsidRPr="00C232FD">
              <w:rPr>
                <w:sz w:val="24"/>
                <w:szCs w:val="24"/>
                <w:lang w:val="kk-KZ"/>
              </w:rPr>
              <w:t>-0</w:t>
            </w:r>
            <w:r w:rsidR="00C232FD" w:rsidRPr="00C232FD">
              <w:rPr>
                <w:sz w:val="24"/>
                <w:szCs w:val="24"/>
                <w:lang w:val="kk-KZ"/>
              </w:rPr>
              <w:t>27</w:t>
            </w:r>
            <w:r w:rsidRPr="00C232FD">
              <w:rPr>
                <w:sz w:val="24"/>
                <w:szCs w:val="24"/>
                <w:lang w:val="kk-KZ"/>
              </w:rPr>
              <w:t>9-</w:t>
            </w:r>
            <w:r w:rsidR="00C232FD" w:rsidRPr="00C232FD">
              <w:rPr>
                <w:sz w:val="24"/>
                <w:szCs w:val="24"/>
                <w:lang w:val="kk-KZ"/>
              </w:rPr>
              <w:t>8</w:t>
            </w:r>
            <w:r w:rsidRPr="00C232FD">
              <w:rPr>
                <w:sz w:val="24"/>
                <w:szCs w:val="24"/>
                <w:lang w:val="kk-KZ"/>
              </w:rPr>
              <w:t>. ББК 3</w:t>
            </w:r>
            <w:r w:rsidR="00C232FD" w:rsidRPr="00C232FD">
              <w:rPr>
                <w:sz w:val="24"/>
                <w:szCs w:val="24"/>
                <w:lang w:val="kk-KZ"/>
              </w:rPr>
              <w:t>8.33</w:t>
            </w:r>
            <w:r w:rsidRPr="00DF35E7">
              <w:rPr>
                <w:sz w:val="24"/>
                <w:szCs w:val="24"/>
              </w:rPr>
              <w:t xml:space="preserve"> </w:t>
            </w:r>
          </w:p>
          <w:p w14:paraId="45A5E93F" w14:textId="77777777" w:rsidR="0072124F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  <w:p w14:paraId="4DCCBDCA" w14:textId="0B345112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7C7" w14:textId="2A212422" w:rsidR="0072124F" w:rsidRPr="00DF35E7" w:rsidRDefault="000110D9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  <w:r w:rsidR="0072124F">
              <w:rPr>
                <w:lang w:val="kk-KZ"/>
              </w:rPr>
              <w:t xml:space="preserve"> п.л.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9C3" w14:textId="7D3C4709" w:rsidR="0072124F" w:rsidRPr="000110D9" w:rsidRDefault="00353685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 w:eastAsia="ko-KR"/>
              </w:rPr>
            </w:pPr>
            <w:r>
              <w:rPr>
                <w:b/>
                <w:bCs/>
                <w:lang w:val="kk-KZ"/>
              </w:rPr>
              <w:t>-</w:t>
            </w:r>
          </w:p>
        </w:tc>
      </w:tr>
      <w:tr w:rsidR="0072124F" w:rsidRPr="00DF35E7" w14:paraId="132D6772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F49" w14:textId="77777777" w:rsidR="0072124F" w:rsidRPr="00DF35E7" w:rsidRDefault="0072124F" w:rsidP="0072124F">
            <w:pPr>
              <w:pStyle w:val="ae"/>
              <w:ind w:left="98" w:hanging="13"/>
              <w:jc w:val="center"/>
              <w:rPr>
                <w:b/>
                <w:bCs/>
                <w:sz w:val="24"/>
                <w:szCs w:val="24"/>
              </w:rPr>
            </w:pPr>
            <w:r w:rsidRPr="00DF35E7">
              <w:rPr>
                <w:b/>
                <w:bCs/>
                <w:sz w:val="24"/>
                <w:szCs w:val="24"/>
              </w:rPr>
              <w:lastRenderedPageBreak/>
              <w:t>Патенттер, авторлық куәліктер</w:t>
            </w:r>
          </w:p>
          <w:p w14:paraId="6136ECF5" w14:textId="08A6593C" w:rsidR="0072124F" w:rsidRPr="00DF35E7" w:rsidRDefault="0072124F" w:rsidP="0072124F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bCs/>
                <w:sz w:val="24"/>
                <w:szCs w:val="24"/>
              </w:rPr>
              <w:t>Патенты, авторские свидетельства</w:t>
            </w:r>
          </w:p>
        </w:tc>
      </w:tr>
      <w:tr w:rsidR="0072124F" w:rsidRPr="00DF35E7" w14:paraId="717EFED7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FCF" w14:textId="31760497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DB2" w14:textId="40C42596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35E7">
              <w:rPr>
                <w:lang w:val="uk-UA"/>
              </w:rPr>
              <w:t xml:space="preserve"> Газдыбетонды дайындау тәсілі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A08" w14:textId="3FE2B3CC" w:rsidR="0072124F" w:rsidRPr="00DF35E7" w:rsidRDefault="0072124F" w:rsidP="0072124F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81A18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DCF" w14:textId="77777777" w:rsidR="0072124F" w:rsidRPr="00DF35E7" w:rsidRDefault="0072124F" w:rsidP="0072124F">
            <w:pPr>
              <w:pStyle w:val="ae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 xml:space="preserve">Патент на полезную модель№5013 </w:t>
            </w:r>
          </w:p>
          <w:p w14:paraId="40A82BD4" w14:textId="019F7333" w:rsidR="0072124F" w:rsidRPr="00DF35E7" w:rsidRDefault="0072124F" w:rsidP="0072124F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t>РГП «Национальный институт интеллектуальной собственности» МЮ РК, 05.06.2020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354" w14:textId="3BF43B7D" w:rsidR="0072124F" w:rsidRPr="00DF35E7" w:rsidRDefault="0072124F" w:rsidP="0072124F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2CB" w14:textId="5D132EE3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>Бисенов К.А., Удербаев С.С.</w:t>
            </w:r>
          </w:p>
        </w:tc>
      </w:tr>
      <w:tr w:rsidR="0072124F" w:rsidRPr="00DF35E7" w14:paraId="2A1F1D03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4BC" w14:textId="11FA87E0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0B3" w14:textId="43FA9F9F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35E7">
              <w:rPr>
                <w:lang w:val="uk-UA"/>
              </w:rPr>
              <w:t>Состав арболитовой смеси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2AF" w14:textId="00CA5DF3" w:rsidR="0072124F" w:rsidRPr="00DF35E7" w:rsidRDefault="0072124F" w:rsidP="0072124F">
            <w:pPr>
              <w:jc w:val="center"/>
            </w:pPr>
            <w:r w:rsidRPr="00681A18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B21" w14:textId="6E82D5D1" w:rsidR="0072124F" w:rsidRPr="00DF35E7" w:rsidRDefault="0072124F" w:rsidP="0072124F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lang w:val="uk-UA"/>
              </w:rPr>
              <w:t>Патент на полезную модель № 6148. РГП «Национальный институт интеллектуальной собственности» МЮ РК, 18.06.2021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CBB" w14:textId="77777777" w:rsidR="0072124F" w:rsidRPr="00DF35E7" w:rsidRDefault="0072124F" w:rsidP="0072124F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9ED" w14:textId="2C51A904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>Бисенов Қ.А., Удербаев С.С., Жанатұлы С., Сарсенбаева А.М.</w:t>
            </w:r>
          </w:p>
        </w:tc>
      </w:tr>
      <w:tr w:rsidR="0072124F" w:rsidRPr="00DF35E7" w14:paraId="2CA6B1AA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93D" w14:textId="533B49EE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7A8" w14:textId="77777777" w:rsidR="0072124F" w:rsidRPr="00DF35E7" w:rsidRDefault="0072124F" w:rsidP="0072124F">
            <w:pPr>
              <w:tabs>
                <w:tab w:val="left" w:pos="279"/>
              </w:tabs>
              <w:rPr>
                <w:lang w:val="uk-UA"/>
              </w:rPr>
            </w:pPr>
            <w:r w:rsidRPr="00DF35E7">
              <w:rPr>
                <w:lang w:val="uk-UA"/>
              </w:rPr>
              <w:t>Сырьевая смесь для получения искусственного пористого заполнителя</w:t>
            </w:r>
          </w:p>
          <w:p w14:paraId="21215E70" w14:textId="7F60F985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7C9" w14:textId="187163A2" w:rsidR="0072124F" w:rsidRPr="00DF35E7" w:rsidRDefault="0072124F" w:rsidP="0072124F">
            <w:pPr>
              <w:jc w:val="center"/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D3C" w14:textId="5107EB08" w:rsidR="0072124F" w:rsidRPr="00DF35E7" w:rsidRDefault="0072124F" w:rsidP="0072124F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lang w:val="kk-KZ"/>
              </w:rPr>
              <w:t>Патент на изобретение    № 36592, 09.02.2024ж.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7A6" w14:textId="77777777" w:rsidR="0072124F" w:rsidRPr="00DF35E7" w:rsidRDefault="0072124F" w:rsidP="0072124F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5A0" w14:textId="37D0800D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>Удербаев С.С., Хамит А.Н., Жапахова А.У., Ембергенов М.А.</w:t>
            </w:r>
          </w:p>
        </w:tc>
      </w:tr>
      <w:tr w:rsidR="0072124F" w:rsidRPr="00DF35E7" w14:paraId="0EED1260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F2F" w14:textId="24901A16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020" w14:textId="54CD4D03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35E7">
              <w:rPr>
                <w:lang w:val="uk-UA"/>
              </w:rPr>
              <w:t>Состав сырьевой смеси для производства керамических изделий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B21" w14:textId="63104135" w:rsidR="0072124F" w:rsidRPr="00DF35E7" w:rsidRDefault="0072124F" w:rsidP="0072124F">
            <w:pPr>
              <w:jc w:val="center"/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0F8" w14:textId="01A27549" w:rsidR="0072124F" w:rsidRPr="00DF35E7" w:rsidRDefault="0072124F" w:rsidP="0072124F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lang w:val="kk-KZ"/>
              </w:rPr>
              <w:t>Патент на изобретение    № 36595, 09.02.2024ж.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E16" w14:textId="77777777" w:rsidR="0072124F" w:rsidRPr="00DF35E7" w:rsidRDefault="0072124F" w:rsidP="0072124F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C5C" w14:textId="507A1BA1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>Удербаев С.С.,</w:t>
            </w:r>
          </w:p>
        </w:tc>
      </w:tr>
      <w:tr w:rsidR="0072124F" w:rsidRPr="00DF35E7" w14:paraId="359BD5A0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BED" w14:textId="77777777" w:rsidR="0072124F" w:rsidRPr="00DF35E7" w:rsidRDefault="0072124F" w:rsidP="0072124F">
            <w:pPr>
              <w:jc w:val="center"/>
              <w:rPr>
                <w:b/>
                <w:lang w:val="kk-KZ"/>
              </w:rPr>
            </w:pPr>
            <w:r w:rsidRPr="00DF35E7">
              <w:rPr>
                <w:b/>
                <w:lang w:val="kk-KZ"/>
              </w:rPr>
              <w:t>Басқа да ғылыми баспаларда жарияланған еңбектер</w:t>
            </w:r>
          </w:p>
          <w:p w14:paraId="5EB0899B" w14:textId="0924650A" w:rsidR="0072124F" w:rsidRPr="00DF35E7" w:rsidRDefault="0072124F" w:rsidP="0072124F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sz w:val="24"/>
                <w:szCs w:val="24"/>
                <w:lang w:val="kk-KZ"/>
              </w:rPr>
              <w:t>Публикации, опубликованные в других научных изданиях</w:t>
            </w:r>
          </w:p>
        </w:tc>
      </w:tr>
      <w:tr w:rsidR="0072124F" w:rsidRPr="00DF35E7" w14:paraId="7FB6D0B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489" w14:textId="734EFF27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A13" w14:textId="12AABA63" w:rsidR="0072124F" w:rsidRPr="00DF35E7" w:rsidRDefault="0072124F" w:rsidP="0072124F">
            <w:pPr>
              <w:tabs>
                <w:tab w:val="left" w:pos="279"/>
              </w:tabs>
              <w:rPr>
                <w:lang w:val="uk-UA"/>
              </w:rPr>
            </w:pPr>
            <w:r w:rsidRPr="00DF35E7">
              <w:rPr>
                <w:lang w:val="kk-KZ"/>
              </w:rPr>
              <w:t>BIM менеджмент при проектировании модульных зданий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742" w14:textId="3ABD3105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2F07E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D32" w14:textId="070E6A7B" w:rsidR="0072124F" w:rsidRPr="00DF35E7" w:rsidRDefault="0072124F" w:rsidP="0072124F">
            <w:pPr>
              <w:ind w:left="90"/>
              <w:jc w:val="both"/>
              <w:rPr>
                <w:lang w:val="kk-KZ"/>
              </w:rPr>
            </w:pPr>
            <w:r w:rsidRPr="00DF35E7">
              <w:rPr>
                <w:lang w:val="uk-UA"/>
              </w:rPr>
              <w:t xml:space="preserve">Қорқыт Ата атындағы Қызылорда мемлекеттік университетінің «Хабаршысы» журналы, 2019 жыл №2 (53), 66-71 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880" w14:textId="4F17A61B" w:rsidR="0072124F" w:rsidRPr="00DF35E7" w:rsidRDefault="0072124F" w:rsidP="0072124F">
            <w:pPr>
              <w:jc w:val="center"/>
            </w:pPr>
            <w:r w:rsidRPr="00DF35E7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81B" w14:textId="594C4734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  <w:lang w:val="kk-KZ"/>
              </w:rPr>
              <w:t>Бисенов К.А., Машкин А.Н., Дунаев И. С.</w:t>
            </w:r>
          </w:p>
        </w:tc>
      </w:tr>
      <w:tr w:rsidR="0072124F" w:rsidRPr="00DF35E7" w14:paraId="08557896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427" w14:textId="389F6BB6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F5F" w14:textId="09F5168A" w:rsidR="0072124F" w:rsidRPr="00DF35E7" w:rsidRDefault="0072124F" w:rsidP="0072124F">
            <w:pPr>
              <w:tabs>
                <w:tab w:val="left" w:pos="279"/>
              </w:tabs>
              <w:rPr>
                <w:lang w:val="uk-UA"/>
              </w:rPr>
            </w:pPr>
            <w:r w:rsidRPr="00DF35E7">
              <w:rPr>
                <w:lang w:val="uk-UA"/>
              </w:rPr>
              <w:t>Ресурстарды үнемдейтін технологияларды қолдану арқылы желдету жұмысының тиімділігін жоғарлату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516" w14:textId="1A6E6EE6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2F07E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1F6" w14:textId="19A11AF7" w:rsidR="0072124F" w:rsidRPr="00DF35E7" w:rsidRDefault="0072124F" w:rsidP="0072124F">
            <w:pPr>
              <w:ind w:left="90"/>
              <w:jc w:val="both"/>
              <w:rPr>
                <w:lang w:val="kk-KZ"/>
              </w:rPr>
            </w:pPr>
            <w:r w:rsidRPr="00DF35E7">
              <w:rPr>
                <w:lang w:val="uk-UA"/>
              </w:rPr>
              <w:t>Энергия және ресурс үнемдеуші технологиялар: тәжірибелік және келешегі» атты ІІ Халықаралық онлайн ғылыми-тәжірибелік конференция, Қызылорда, 29 сәуір 2020, 100-103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376" w14:textId="54942C0D" w:rsidR="0072124F" w:rsidRPr="00DF35E7" w:rsidRDefault="0072124F" w:rsidP="0072124F">
            <w:pPr>
              <w:jc w:val="center"/>
            </w:pPr>
            <w:r w:rsidRPr="00DF35E7">
              <w:rPr>
                <w:lang w:val="uk-UA"/>
              </w:rPr>
              <w:t>0,2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838" w14:textId="536AE303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  <w:lang w:val="uk-UA"/>
              </w:rPr>
              <w:t>Абиева Г.С.</w:t>
            </w:r>
          </w:p>
        </w:tc>
      </w:tr>
      <w:tr w:rsidR="0072124F" w:rsidRPr="00DF35E7" w14:paraId="4D9D446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69A" w14:textId="56F3F85D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111" w14:textId="4693C055" w:rsidR="0072124F" w:rsidRPr="00DF35E7" w:rsidRDefault="0072124F" w:rsidP="0072124F">
            <w:pPr>
              <w:tabs>
                <w:tab w:val="left" w:pos="279"/>
              </w:tabs>
              <w:rPr>
                <w:lang w:val="uk-UA"/>
              </w:rPr>
            </w:pPr>
            <w:r w:rsidRPr="00DF35E7">
              <w:rPr>
                <w:lang w:val="uk-UA"/>
              </w:rPr>
              <w:t>Микроклимат жасау үшін желдетуде рекуперация жүйесін қолдану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AF6" w14:textId="2D465958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2F07E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BA5" w14:textId="7EDE3DFC" w:rsidR="0072124F" w:rsidRPr="00DF35E7" w:rsidRDefault="0072124F" w:rsidP="0072124F">
            <w:pPr>
              <w:ind w:left="90"/>
              <w:jc w:val="both"/>
              <w:rPr>
                <w:lang w:val="kk-KZ"/>
              </w:rPr>
            </w:pPr>
            <w:r w:rsidRPr="00DF35E7">
              <w:rPr>
                <w:lang w:val="uk-UA"/>
              </w:rPr>
              <w:t>Энергия және ресурс үнемдеуші технологиялар: тәжірибелік және келешегі» атты ІІ Халықаралық онлайн ғылыми-тәжірибелік конференция, Қызылорда, 29 сәуір 2020, 103-108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830" w14:textId="2EFCF584" w:rsidR="0072124F" w:rsidRPr="00DF35E7" w:rsidRDefault="0072124F" w:rsidP="0072124F">
            <w:pPr>
              <w:jc w:val="center"/>
            </w:pPr>
            <w:r w:rsidRPr="00DF35E7">
              <w:rPr>
                <w:lang w:val="uk-UA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44B" w14:textId="77777777" w:rsidR="0072124F" w:rsidRPr="00DF35E7" w:rsidRDefault="0072124F" w:rsidP="0072124F">
            <w:pPr>
              <w:rPr>
                <w:lang w:val="uk-UA"/>
              </w:rPr>
            </w:pPr>
            <w:r w:rsidRPr="00DF35E7">
              <w:rPr>
                <w:lang w:val="uk-UA"/>
              </w:rPr>
              <w:t>Абиева Г.С,</w:t>
            </w:r>
          </w:p>
          <w:p w14:paraId="2CA4E977" w14:textId="3EA294D5" w:rsidR="0072124F" w:rsidRPr="00DF35E7" w:rsidRDefault="0072124F" w:rsidP="0072124F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  <w:lang w:val="uk-UA"/>
              </w:rPr>
              <w:t>Нургалиев А.С.</w:t>
            </w:r>
          </w:p>
        </w:tc>
      </w:tr>
      <w:tr w:rsidR="0072124F" w:rsidRPr="00DF35E7" w14:paraId="764EF7E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905" w14:textId="688BDA0E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2E" w14:textId="7E348312" w:rsidR="0072124F" w:rsidRPr="000110D9" w:rsidRDefault="0072124F" w:rsidP="0072124F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lang w:val="uk-UA"/>
              </w:rPr>
              <w:t>Ғимараттар мен үймереттерді жылытудың заманауи жүйелері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F39" w14:textId="3F95459F" w:rsidR="0072124F" w:rsidRPr="000110D9" w:rsidRDefault="0072124F" w:rsidP="0072124F">
            <w:pPr>
              <w:jc w:val="center"/>
              <w:rPr>
                <w:lang w:val="kk-KZ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095" w14:textId="5C9CB6CF" w:rsidR="0072124F" w:rsidRPr="000110D9" w:rsidRDefault="0072124F" w:rsidP="0072124F">
            <w:pPr>
              <w:ind w:left="90"/>
              <w:jc w:val="both"/>
              <w:rPr>
                <w:lang w:val="kk-KZ"/>
              </w:rPr>
            </w:pPr>
            <w:r w:rsidRPr="000110D9">
              <w:rPr>
                <w:lang w:val="uk-UA"/>
              </w:rPr>
              <w:t>Қорқыт Ата атындағы Қызылорда университетiнiң ХАБАРШЫСЫ,№2 (57) 2021, 128-137 б. ISSN 1607-2782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AC8" w14:textId="031DF912" w:rsidR="0072124F" w:rsidRPr="000110D9" w:rsidRDefault="0072124F" w:rsidP="0072124F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EA7" w14:textId="2FE8E129" w:rsidR="0072124F" w:rsidRPr="000110D9" w:rsidRDefault="0072124F" w:rsidP="0072124F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r w:rsidRPr="000110D9">
              <w:rPr>
                <w:sz w:val="24"/>
                <w:szCs w:val="24"/>
                <w:lang w:val="uk-UA"/>
              </w:rPr>
              <w:t>Абиева Г.С.</w:t>
            </w:r>
          </w:p>
        </w:tc>
      </w:tr>
      <w:tr w:rsidR="0072124F" w:rsidRPr="00DF35E7" w14:paraId="5F3642A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A88" w14:textId="583935D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0E0" w14:textId="4F61D9B2" w:rsidR="0072124F" w:rsidRPr="000110D9" w:rsidRDefault="0072124F" w:rsidP="0072124F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lang w:val="uk-UA"/>
              </w:rPr>
              <w:t>Тұрғын үй ортасын қалыптастыруға әсер ететін қала құрылысы факторлары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273" w14:textId="77E95129" w:rsidR="0072124F" w:rsidRPr="000110D9" w:rsidRDefault="0072124F" w:rsidP="0072124F">
            <w:pPr>
              <w:jc w:val="center"/>
              <w:rPr>
                <w:lang w:val="kk-KZ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501" w14:textId="4CDB8762" w:rsidR="0072124F" w:rsidRPr="000110D9" w:rsidRDefault="0072124F" w:rsidP="0072124F">
            <w:pPr>
              <w:ind w:left="90"/>
              <w:jc w:val="both"/>
              <w:rPr>
                <w:lang w:val="kk-KZ"/>
              </w:rPr>
            </w:pPr>
            <w:r w:rsidRPr="000110D9">
              <w:rPr>
                <w:lang w:val="uk-UA"/>
              </w:rPr>
              <w:t>Қорқыт Ата атындағы Қызылорда университетiнiң ХАБАРШЫСЫ, №1 (60) 2022, 130-136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B0" w14:textId="1CE58D40" w:rsidR="0072124F" w:rsidRPr="000110D9" w:rsidRDefault="0072124F" w:rsidP="0072124F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D1C" w14:textId="2D689124" w:rsidR="0072124F" w:rsidRPr="000110D9" w:rsidRDefault="0072124F" w:rsidP="0072124F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r w:rsidRPr="000110D9">
              <w:rPr>
                <w:sz w:val="24"/>
                <w:szCs w:val="24"/>
                <w:lang w:val="uk-UA"/>
              </w:rPr>
              <w:t>Шәміл Б.</w:t>
            </w:r>
          </w:p>
        </w:tc>
      </w:tr>
      <w:tr w:rsidR="0072124F" w:rsidRPr="00DF35E7" w14:paraId="7ECBA5E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260" w14:textId="25D40C8B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A8A" w14:textId="1F94D118" w:rsidR="0072124F" w:rsidRPr="000110D9" w:rsidRDefault="0072124F" w:rsidP="0072124F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lang w:val="uk-UA"/>
              </w:rPr>
              <w:t>Шикізат компоненттерін термомеханикалық өңдеу негізінде құрылыс әгі өндірісі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CC7" w14:textId="2B265658" w:rsidR="0072124F" w:rsidRPr="000110D9" w:rsidRDefault="0072124F" w:rsidP="0072124F">
            <w:pPr>
              <w:jc w:val="center"/>
              <w:rPr>
                <w:lang w:val="kk-KZ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6D2" w14:textId="78CB3286" w:rsidR="0072124F" w:rsidRPr="000110D9" w:rsidRDefault="0072124F" w:rsidP="0072124F">
            <w:pPr>
              <w:ind w:left="90"/>
              <w:jc w:val="both"/>
              <w:rPr>
                <w:lang w:val="kk-KZ"/>
              </w:rPr>
            </w:pPr>
            <w:r w:rsidRPr="000110D9">
              <w:rPr>
                <w:lang w:val="uk-UA"/>
              </w:rPr>
              <w:t>Жәңгір хан атындағы Батыс Қазақстан аграрлық-техникалық университетінің ғылыми-практикалық журналы, № 1-2 (66) 2022, 186-193 б. ISSN 2305-9397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8C1" w14:textId="265E469A" w:rsidR="0072124F" w:rsidRPr="000110D9" w:rsidRDefault="0072124F" w:rsidP="0072124F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C03" w14:textId="09C7489B" w:rsidR="0072124F" w:rsidRPr="000110D9" w:rsidRDefault="0072124F" w:rsidP="0072124F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r w:rsidRPr="000110D9">
              <w:rPr>
                <w:sz w:val="24"/>
                <w:szCs w:val="24"/>
                <w:lang w:val="uk-UA"/>
              </w:rPr>
              <w:t>Ихсанов Р. М., Жарылгапов С.М.</w:t>
            </w:r>
          </w:p>
        </w:tc>
      </w:tr>
      <w:tr w:rsidR="0072124F" w:rsidRPr="00DF35E7" w14:paraId="46D82FC1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4B2" w14:textId="62E99A48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BB5" w14:textId="7B12684C" w:rsidR="0072124F" w:rsidRPr="000110D9" w:rsidRDefault="0072124F" w:rsidP="0072124F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bCs/>
                <w:lang w:val="en-US"/>
              </w:rPr>
              <w:t>Optimizing Foundations: The Case for Slab Selection in Multi-Story Residential Buildings</w:t>
            </w:r>
            <w:r w:rsidRPr="000110D9">
              <w:rPr>
                <w:bCs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EE3" w14:textId="77777777" w:rsidR="0072124F" w:rsidRPr="000110D9" w:rsidRDefault="0072124F" w:rsidP="0072124F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4D19ADB0" w14:textId="2CA1727C" w:rsidR="0072124F" w:rsidRPr="000110D9" w:rsidRDefault="0072124F" w:rsidP="0072124F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6EE" w14:textId="77777777" w:rsidR="0072124F" w:rsidRPr="000110D9" w:rsidRDefault="0072124F" w:rsidP="0072124F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innovation in industrial engineering</w:t>
            </w:r>
          </w:p>
          <w:p w14:paraId="4FBE78B4" w14:textId="77777777" w:rsidR="0072124F" w:rsidRPr="000110D9" w:rsidRDefault="0072124F" w:rsidP="0072124F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Published April 16, 2024</w:t>
            </w:r>
          </w:p>
          <w:p w14:paraId="59296EFA" w14:textId="77777777" w:rsidR="0072124F" w:rsidRPr="000110D9" w:rsidRDefault="0072124F" w:rsidP="0072124F">
            <w:pPr>
              <w:shd w:val="clear" w:color="auto" w:fill="FFFFFF"/>
              <w:rPr>
                <w:lang w:val="en-US"/>
              </w:rPr>
            </w:pPr>
            <w:hyperlink r:id="rId14" w:history="1">
              <w:r w:rsidRPr="000110D9">
                <w:rPr>
                  <w:rStyle w:val="af"/>
                  <w:rFonts w:eastAsiaTheme="majorEastAsia"/>
                  <w:lang w:val="en-US"/>
                </w:rPr>
                <w:t>Vol. 25 No. 2 (2024)</w:t>
              </w:r>
            </w:hyperlink>
          </w:p>
          <w:p w14:paraId="259341A4" w14:textId="77777777" w:rsidR="0072124F" w:rsidRPr="000110D9" w:rsidRDefault="0072124F" w:rsidP="0072124F">
            <w:pPr>
              <w:shd w:val="clear" w:color="auto" w:fill="FFFFFF"/>
              <w:rPr>
                <w:lang w:val="kk-KZ"/>
              </w:rPr>
            </w:pPr>
            <w:hyperlink r:id="rId15" w:history="1">
              <w:r w:rsidRPr="000110D9">
                <w:rPr>
                  <w:rStyle w:val="af"/>
                  <w:rFonts w:eastAsiaTheme="majorEastAsia"/>
                  <w:lang w:val="en-US"/>
                </w:rPr>
                <w:t>https://doi.org/10.21070/ijins.v25i2.1067</w:t>
              </w:r>
            </w:hyperlink>
            <w:r w:rsidRPr="000110D9">
              <w:rPr>
                <w:lang w:val="kk-KZ"/>
              </w:rPr>
              <w:t xml:space="preserve"> </w:t>
            </w:r>
          </w:p>
          <w:p w14:paraId="6D291818" w14:textId="45B78621" w:rsidR="0072124F" w:rsidRPr="00C232FD" w:rsidRDefault="0072124F" w:rsidP="0072124F">
            <w:pPr>
              <w:ind w:left="90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4C8" w14:textId="76C02E27" w:rsidR="0072124F" w:rsidRPr="000110D9" w:rsidRDefault="0072124F" w:rsidP="0072124F">
            <w:pPr>
              <w:jc w:val="center"/>
              <w:rPr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BBC" w14:textId="77777777" w:rsidR="0072124F" w:rsidRPr="000110D9" w:rsidRDefault="0072124F" w:rsidP="0072124F">
            <w:pPr>
              <w:rPr>
                <w:lang w:val="uk-UA"/>
              </w:rPr>
            </w:pPr>
            <w:r w:rsidRPr="000110D9">
              <w:rPr>
                <w:lang w:val="uk-UA"/>
              </w:rPr>
              <w:t>Uderbayev Saken</w:t>
            </w:r>
          </w:p>
          <w:p w14:paraId="3A4B15E4" w14:textId="77777777" w:rsidR="0072124F" w:rsidRPr="000110D9" w:rsidRDefault="0072124F" w:rsidP="0072124F">
            <w:pPr>
              <w:rPr>
                <w:lang w:val="uk-UA"/>
              </w:rPr>
            </w:pPr>
            <w:r w:rsidRPr="000110D9">
              <w:rPr>
                <w:lang w:val="uk-UA"/>
              </w:rPr>
              <w:t>Zhapakhova Akmaral</w:t>
            </w:r>
          </w:p>
          <w:p w14:paraId="6D93A750" w14:textId="77777777" w:rsidR="0072124F" w:rsidRPr="000110D9" w:rsidRDefault="0072124F" w:rsidP="0072124F">
            <w:pPr>
              <w:rPr>
                <w:lang w:val="uk-UA"/>
              </w:rPr>
            </w:pPr>
            <w:r w:rsidRPr="000110D9">
              <w:rPr>
                <w:lang w:val="uk-UA"/>
              </w:rPr>
              <w:t>Zhakapbayeva Gulnaz</w:t>
            </w:r>
          </w:p>
          <w:p w14:paraId="54869FF2" w14:textId="77777777" w:rsidR="0072124F" w:rsidRPr="000110D9" w:rsidRDefault="0072124F" w:rsidP="0072124F">
            <w:pPr>
              <w:rPr>
                <w:lang w:val="uk-UA"/>
              </w:rPr>
            </w:pPr>
            <w:r w:rsidRPr="000110D9">
              <w:rPr>
                <w:lang w:val="uk-UA"/>
              </w:rPr>
              <w:t>Aben Gulaina</w:t>
            </w:r>
          </w:p>
          <w:p w14:paraId="58F1946E" w14:textId="4BB2F8BB" w:rsidR="0072124F" w:rsidRPr="000110D9" w:rsidRDefault="0072124F" w:rsidP="0072124F">
            <w:pPr>
              <w:pStyle w:val="ae"/>
              <w:ind w:left="98" w:hanging="13"/>
              <w:jc w:val="left"/>
              <w:rPr>
                <w:sz w:val="24"/>
                <w:szCs w:val="24"/>
                <w:lang w:val="uk-UA"/>
              </w:rPr>
            </w:pPr>
            <w:r w:rsidRPr="000110D9">
              <w:rPr>
                <w:sz w:val="24"/>
                <w:szCs w:val="24"/>
                <w:lang w:val="uk-UA"/>
              </w:rPr>
              <w:t>Yespenbetova Alina</w:t>
            </w:r>
          </w:p>
        </w:tc>
      </w:tr>
      <w:tr w:rsidR="0072124F" w:rsidRPr="00DF35E7" w14:paraId="3CDB724F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18B" w14:textId="7D840D5F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2C2" w14:textId="2BFCF467" w:rsidR="0072124F" w:rsidRPr="000110D9" w:rsidRDefault="0072124F" w:rsidP="0072124F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bCs/>
                <w:lang w:val="kk-KZ"/>
              </w:rPr>
              <w:t>Надстройка дополнительных этажей жилых зданий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E56" w14:textId="2238DE6C" w:rsidR="0072124F" w:rsidRPr="000110D9" w:rsidRDefault="0072124F" w:rsidP="0072124F">
            <w:pPr>
              <w:jc w:val="center"/>
              <w:rPr>
                <w:lang w:val="kk-KZ"/>
              </w:rPr>
            </w:pPr>
            <w:r w:rsidRPr="000110D9">
              <w:rPr>
                <w:lang w:val="kk-KZ"/>
              </w:rPr>
              <w:t>Печат.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542" w14:textId="7AB9A840" w:rsidR="0072124F" w:rsidRPr="000110D9" w:rsidRDefault="0072124F" w:rsidP="0072124F">
            <w:pPr>
              <w:ind w:left="90"/>
              <w:jc w:val="both"/>
            </w:pPr>
            <w:r w:rsidRPr="000110D9">
              <w:rPr>
                <w:lang w:val="kk-KZ"/>
              </w:rPr>
              <w:t>Вестник Кызылординского открытого университета, №2 (5), 2024, 17-19 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1C6" w14:textId="3F78A958" w:rsidR="0072124F" w:rsidRPr="000110D9" w:rsidRDefault="0072124F" w:rsidP="0072124F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8E0" w14:textId="130565D2" w:rsidR="0072124F" w:rsidRPr="000110D9" w:rsidRDefault="0072124F" w:rsidP="0072124F">
            <w:pPr>
              <w:pStyle w:val="ae"/>
              <w:ind w:left="98" w:hanging="13"/>
              <w:jc w:val="left"/>
              <w:rPr>
                <w:sz w:val="24"/>
                <w:szCs w:val="24"/>
                <w:lang w:val="uk-UA"/>
              </w:rPr>
            </w:pPr>
            <w:r w:rsidRPr="000110D9">
              <w:rPr>
                <w:sz w:val="24"/>
                <w:szCs w:val="24"/>
                <w:lang w:val="uk-UA"/>
              </w:rPr>
              <w:t>Сайлаубеков М.</w:t>
            </w:r>
          </w:p>
        </w:tc>
      </w:tr>
    </w:tbl>
    <w:p w14:paraId="7EEFA8D8" w14:textId="77777777" w:rsidR="00B73C2C" w:rsidRPr="00DF35E7" w:rsidRDefault="00B73C2C" w:rsidP="007B76C5">
      <w:pPr>
        <w:rPr>
          <w:lang w:val="kk-KZ"/>
        </w:rPr>
      </w:pPr>
    </w:p>
    <w:sectPr w:rsidR="00B73C2C" w:rsidRPr="00DF35E7" w:rsidSect="00AB49DF">
      <w:footerReference w:type="default" r:id="rId1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2D0B" w14:textId="77777777" w:rsidR="00E11D9A" w:rsidRDefault="00E11D9A" w:rsidP="00CA113B">
      <w:r>
        <w:separator/>
      </w:r>
    </w:p>
  </w:endnote>
  <w:endnote w:type="continuationSeparator" w:id="0">
    <w:p w14:paraId="124BA1FF" w14:textId="77777777" w:rsidR="00E11D9A" w:rsidRDefault="00E11D9A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9BC" w14:textId="225CB8D3" w:rsidR="00CA113B" w:rsidRPr="0013505D" w:rsidRDefault="00CA113B" w:rsidP="00CA113B">
    <w:pPr>
      <w:ind w:left="3969"/>
      <w:jc w:val="both"/>
      <w:rPr>
        <w:b/>
        <w:bCs/>
        <w:lang w:val="kk-KZ"/>
      </w:rPr>
    </w:pPr>
    <w:r w:rsidRPr="0013505D">
      <w:rPr>
        <w:b/>
        <w:bCs/>
        <w:lang w:val="kk-KZ"/>
      </w:rPr>
      <w:t>Соискатель</w:t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="00861320" w:rsidRPr="0013505D">
      <w:rPr>
        <w:b/>
        <w:bCs/>
        <w:lang w:val="kk-KZ"/>
      </w:rPr>
      <w:t xml:space="preserve">                            </w:t>
    </w:r>
    <w:r w:rsidR="002266AA" w:rsidRPr="0013505D">
      <w:rPr>
        <w:b/>
        <w:bCs/>
        <w:lang w:val="kk-KZ"/>
      </w:rPr>
      <w:t>Сактаганова Н.А.</w:t>
    </w:r>
  </w:p>
  <w:p w14:paraId="2420A3FB" w14:textId="77777777" w:rsidR="00CA113B" w:rsidRPr="0013505D" w:rsidRDefault="00CA113B" w:rsidP="00CA113B">
    <w:pPr>
      <w:ind w:left="3969"/>
      <w:jc w:val="both"/>
      <w:rPr>
        <w:b/>
        <w:bCs/>
        <w:lang w:val="kk-KZ"/>
      </w:rPr>
    </w:pPr>
  </w:p>
  <w:p w14:paraId="53EC5751" w14:textId="338E8C79" w:rsidR="00CA113B" w:rsidRPr="0013505D" w:rsidRDefault="005E2273" w:rsidP="00CA113B">
    <w:pPr>
      <w:ind w:left="3969"/>
      <w:jc w:val="both"/>
      <w:rPr>
        <w:lang w:val="kk-KZ"/>
      </w:rPr>
    </w:pPr>
    <w:r w:rsidRPr="0013505D">
      <w:rPr>
        <w:b/>
        <w:bCs/>
        <w:lang w:val="kk-KZ"/>
      </w:rPr>
      <w:t>Ученый секретарь</w:t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Pr="0013505D">
      <w:rPr>
        <w:b/>
        <w:bCs/>
        <w:lang w:val="kk-KZ"/>
      </w:rPr>
      <w:t xml:space="preserve">                 Жусупова  Л.А.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36A9" w14:textId="77777777" w:rsidR="00E11D9A" w:rsidRDefault="00E11D9A" w:rsidP="00CA113B">
      <w:r>
        <w:separator/>
      </w:r>
    </w:p>
  </w:footnote>
  <w:footnote w:type="continuationSeparator" w:id="0">
    <w:p w14:paraId="7404E8A5" w14:textId="77777777" w:rsidR="00E11D9A" w:rsidRDefault="00E11D9A" w:rsidP="00C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4663D"/>
    <w:multiLevelType w:val="multilevel"/>
    <w:tmpl w:val="E5C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C"/>
    <w:rsid w:val="000110D9"/>
    <w:rsid w:val="00011CE7"/>
    <w:rsid w:val="00025FED"/>
    <w:rsid w:val="00036287"/>
    <w:rsid w:val="00037421"/>
    <w:rsid w:val="00043CCE"/>
    <w:rsid w:val="00050240"/>
    <w:rsid w:val="000A06D9"/>
    <w:rsid w:val="000D6B2C"/>
    <w:rsid w:val="000E1FC5"/>
    <w:rsid w:val="00105F86"/>
    <w:rsid w:val="001068EB"/>
    <w:rsid w:val="00112F4F"/>
    <w:rsid w:val="0013505D"/>
    <w:rsid w:val="00136D33"/>
    <w:rsid w:val="001402F9"/>
    <w:rsid w:val="0014192A"/>
    <w:rsid w:val="00152B54"/>
    <w:rsid w:val="001A0200"/>
    <w:rsid w:val="001A6547"/>
    <w:rsid w:val="001C023F"/>
    <w:rsid w:val="001C7F31"/>
    <w:rsid w:val="001D2956"/>
    <w:rsid w:val="001F148C"/>
    <w:rsid w:val="001F779E"/>
    <w:rsid w:val="00213CB2"/>
    <w:rsid w:val="002266AA"/>
    <w:rsid w:val="002322E7"/>
    <w:rsid w:val="00255076"/>
    <w:rsid w:val="00295C62"/>
    <w:rsid w:val="002F51CD"/>
    <w:rsid w:val="002F7FBF"/>
    <w:rsid w:val="00301691"/>
    <w:rsid w:val="00303E59"/>
    <w:rsid w:val="00316917"/>
    <w:rsid w:val="00316BA8"/>
    <w:rsid w:val="00330CC6"/>
    <w:rsid w:val="00344CA1"/>
    <w:rsid w:val="00353685"/>
    <w:rsid w:val="00367B62"/>
    <w:rsid w:val="0039038B"/>
    <w:rsid w:val="003B2F50"/>
    <w:rsid w:val="003B7116"/>
    <w:rsid w:val="003D0ED3"/>
    <w:rsid w:val="00441622"/>
    <w:rsid w:val="00445FCA"/>
    <w:rsid w:val="00473836"/>
    <w:rsid w:val="004744D0"/>
    <w:rsid w:val="0047600C"/>
    <w:rsid w:val="004A2E94"/>
    <w:rsid w:val="004F58A1"/>
    <w:rsid w:val="005261B7"/>
    <w:rsid w:val="00554881"/>
    <w:rsid w:val="005671C1"/>
    <w:rsid w:val="005B00A7"/>
    <w:rsid w:val="005C32A6"/>
    <w:rsid w:val="005C7C62"/>
    <w:rsid w:val="005E2273"/>
    <w:rsid w:val="0060117A"/>
    <w:rsid w:val="0061021E"/>
    <w:rsid w:val="00613776"/>
    <w:rsid w:val="00623805"/>
    <w:rsid w:val="00623C87"/>
    <w:rsid w:val="006277AD"/>
    <w:rsid w:val="00634480"/>
    <w:rsid w:val="00647170"/>
    <w:rsid w:val="0064797D"/>
    <w:rsid w:val="00653165"/>
    <w:rsid w:val="006A36DF"/>
    <w:rsid w:val="0072124F"/>
    <w:rsid w:val="007453D7"/>
    <w:rsid w:val="00765251"/>
    <w:rsid w:val="00767DF1"/>
    <w:rsid w:val="007B76C5"/>
    <w:rsid w:val="007C0122"/>
    <w:rsid w:val="007D25E7"/>
    <w:rsid w:val="007D5B9A"/>
    <w:rsid w:val="007F56DF"/>
    <w:rsid w:val="00813498"/>
    <w:rsid w:val="008258CC"/>
    <w:rsid w:val="0082789B"/>
    <w:rsid w:val="00861320"/>
    <w:rsid w:val="00862848"/>
    <w:rsid w:val="00866708"/>
    <w:rsid w:val="00883872"/>
    <w:rsid w:val="00887C40"/>
    <w:rsid w:val="008C44BF"/>
    <w:rsid w:val="008E2FFA"/>
    <w:rsid w:val="008F14B6"/>
    <w:rsid w:val="008F3EDD"/>
    <w:rsid w:val="008F4D1C"/>
    <w:rsid w:val="00904F49"/>
    <w:rsid w:val="00924276"/>
    <w:rsid w:val="00974004"/>
    <w:rsid w:val="00980949"/>
    <w:rsid w:val="009D47A3"/>
    <w:rsid w:val="009D5B06"/>
    <w:rsid w:val="009F48C8"/>
    <w:rsid w:val="00A04B8E"/>
    <w:rsid w:val="00A1129D"/>
    <w:rsid w:val="00A117A6"/>
    <w:rsid w:val="00A17D35"/>
    <w:rsid w:val="00A42594"/>
    <w:rsid w:val="00A66FA0"/>
    <w:rsid w:val="00A726B8"/>
    <w:rsid w:val="00A9435B"/>
    <w:rsid w:val="00A94B4C"/>
    <w:rsid w:val="00AA1A5C"/>
    <w:rsid w:val="00AA65D9"/>
    <w:rsid w:val="00AB0E5B"/>
    <w:rsid w:val="00AB1896"/>
    <w:rsid w:val="00AB49DF"/>
    <w:rsid w:val="00AC7F24"/>
    <w:rsid w:val="00AD72B4"/>
    <w:rsid w:val="00B00959"/>
    <w:rsid w:val="00B070C2"/>
    <w:rsid w:val="00B263B0"/>
    <w:rsid w:val="00B271F4"/>
    <w:rsid w:val="00B3011F"/>
    <w:rsid w:val="00B314E5"/>
    <w:rsid w:val="00B558E6"/>
    <w:rsid w:val="00B712F8"/>
    <w:rsid w:val="00B722E4"/>
    <w:rsid w:val="00B73C2C"/>
    <w:rsid w:val="00B85048"/>
    <w:rsid w:val="00BB464C"/>
    <w:rsid w:val="00BB5918"/>
    <w:rsid w:val="00BC6063"/>
    <w:rsid w:val="00BD4DDA"/>
    <w:rsid w:val="00BD6294"/>
    <w:rsid w:val="00BE1AEA"/>
    <w:rsid w:val="00BE2E08"/>
    <w:rsid w:val="00BE38D9"/>
    <w:rsid w:val="00BF7CF3"/>
    <w:rsid w:val="00C02A4C"/>
    <w:rsid w:val="00C15F6F"/>
    <w:rsid w:val="00C232FD"/>
    <w:rsid w:val="00C23E9C"/>
    <w:rsid w:val="00C24488"/>
    <w:rsid w:val="00C50B82"/>
    <w:rsid w:val="00C61CDB"/>
    <w:rsid w:val="00C63EC4"/>
    <w:rsid w:val="00C8157D"/>
    <w:rsid w:val="00C902FA"/>
    <w:rsid w:val="00C92132"/>
    <w:rsid w:val="00C941BB"/>
    <w:rsid w:val="00CA113B"/>
    <w:rsid w:val="00CD0362"/>
    <w:rsid w:val="00CF5132"/>
    <w:rsid w:val="00CF7FC3"/>
    <w:rsid w:val="00D378C9"/>
    <w:rsid w:val="00D44EB4"/>
    <w:rsid w:val="00D51A58"/>
    <w:rsid w:val="00D5424D"/>
    <w:rsid w:val="00D66BBB"/>
    <w:rsid w:val="00D71433"/>
    <w:rsid w:val="00D93427"/>
    <w:rsid w:val="00DB0B61"/>
    <w:rsid w:val="00DC71C2"/>
    <w:rsid w:val="00DE0C96"/>
    <w:rsid w:val="00DF35E7"/>
    <w:rsid w:val="00E11D9A"/>
    <w:rsid w:val="00E658AB"/>
    <w:rsid w:val="00E72C66"/>
    <w:rsid w:val="00E84F88"/>
    <w:rsid w:val="00E87258"/>
    <w:rsid w:val="00E93182"/>
    <w:rsid w:val="00ED126F"/>
    <w:rsid w:val="00EE2A3C"/>
    <w:rsid w:val="00EF5C39"/>
    <w:rsid w:val="00F06C9C"/>
    <w:rsid w:val="00F13BC0"/>
    <w:rsid w:val="00F2113C"/>
    <w:rsid w:val="00F523A9"/>
    <w:rsid w:val="00F62649"/>
    <w:rsid w:val="00F63A6B"/>
    <w:rsid w:val="00F82E1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4FC2E6"/>
  <w15:docId w15:val="{9D18B8B2-4165-414B-9EA0-F92A119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34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11">
    <w:name w:val="Неразрешенное упоминание1"/>
    <w:basedOn w:val="a0"/>
    <w:uiPriority w:val="99"/>
    <w:semiHidden/>
    <w:unhideWhenUsed/>
    <w:rsid w:val="002F7FB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0E5B"/>
    <w:rPr>
      <w:color w:val="605E5C"/>
      <w:shd w:val="clear" w:color="auto" w:fill="E1DFDD"/>
    </w:rPr>
  </w:style>
  <w:style w:type="character" w:customStyle="1" w:styleId="highlight-moduleako5d">
    <w:name w:val="highlight-module__ako5d"/>
    <w:rsid w:val="00445FCA"/>
  </w:style>
  <w:style w:type="paragraph" w:customStyle="1" w:styleId="paragraphstylenormalweb">
    <w:name w:val="paragraph_style_normalweb"/>
    <w:basedOn w:val="a"/>
    <w:rsid w:val="00B73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rastructures8100148" TargetMode="External"/><Relationship Id="rId13" Type="http://schemas.openxmlformats.org/officeDocument/2006/relationships/hyperlink" Target="https://doi.org/10.52209/1609-1825_2024_3_1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1218-4946" TargetMode="External"/><Relationship Id="rId12" Type="http://schemas.openxmlformats.org/officeDocument/2006/relationships/hyperlink" Target="https://www.scopus.com/record/display.uri?eid=2-s2.0-85172390376&amp;origin=recordp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47742914&amp;origin=record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070/ijins.v25i2.1067" TargetMode="External"/><Relationship Id="rId10" Type="http://schemas.openxmlformats.org/officeDocument/2006/relationships/hyperlink" Target="https://www.scopus.com/record/display.uri?eid=2-s2.0-85098493605&amp;origin=resultslist&amp;sort=plf-f&amp;src=s&amp;sid=a5119cc1699cbebf41c99be0d88bc04b&amp;sot=anl&amp;sdt=aut&amp;s=AU-ID%28%22Saktaganova%2C+Nargul+Amanovna%22+57191572046%29&amp;sl=49&amp;sessionSearchId=a5119cc1699cbebf41c99be0d88bc04b&amp;relpos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75315001&amp;origin=recordpage" TargetMode="External"/><Relationship Id="rId14" Type="http://schemas.openxmlformats.org/officeDocument/2006/relationships/hyperlink" Target="https://ijins.umsida.ac.id/index.php/ijins/issue/view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Saktaganova Nargul</cp:lastModifiedBy>
  <cp:revision>69</cp:revision>
  <dcterms:created xsi:type="dcterms:W3CDTF">2025-04-02T07:52:00Z</dcterms:created>
  <dcterms:modified xsi:type="dcterms:W3CDTF">2025-05-08T05:30:00Z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2025-04-02T05:35:13Z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b6038a10-85a2-4a9f-9f1a-ee0f84a1b861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